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7F" w:rsidRPr="003A6480" w:rsidRDefault="00D9447F">
      <w:pPr>
        <w:autoSpaceDE w:val="0"/>
        <w:rPr>
          <w:rFonts w:ascii="Arial" w:hAnsi="Arial" w:cs="Arial"/>
          <w:b/>
          <w:bCs/>
          <w:sz w:val="32"/>
          <w:szCs w:val="32"/>
        </w:rPr>
      </w:pPr>
      <w:bookmarkStart w:id="0" w:name="_GoBack"/>
      <w:bookmarkEnd w:id="0"/>
    </w:p>
    <w:p w:rsidR="003A21F3" w:rsidRPr="003A6480" w:rsidRDefault="003A21F3" w:rsidP="003A21F3">
      <w:pPr>
        <w:autoSpaceDE w:val="0"/>
        <w:rPr>
          <w:rFonts w:ascii="Arial" w:hAnsi="Arial" w:cs="Arial"/>
          <w:i/>
          <w:iCs/>
        </w:rPr>
      </w:pPr>
    </w:p>
    <w:p w:rsidR="000A3FE8" w:rsidRPr="008F289F" w:rsidRDefault="000A3FE8" w:rsidP="004F3AC9">
      <w:pPr>
        <w:autoSpaceDE w:val="0"/>
        <w:spacing w:after="240" w:line="300" w:lineRule="atLeast"/>
        <w:jc w:val="both"/>
        <w:rPr>
          <w:rFonts w:ascii="Arial" w:hAnsi="Arial" w:cs="Arial"/>
          <w:b/>
          <w:iCs/>
          <w:sz w:val="28"/>
          <w:szCs w:val="28"/>
        </w:rPr>
      </w:pPr>
      <w:r w:rsidRPr="008F289F">
        <w:rPr>
          <w:rFonts w:ascii="Arial" w:hAnsi="Arial" w:cs="Arial"/>
          <w:b/>
          <w:iCs/>
          <w:sz w:val="28"/>
          <w:szCs w:val="28"/>
        </w:rPr>
        <w:t xml:space="preserve">Chromasens stellt weltweit erste Stereo Zeilen-Farbkamera </w:t>
      </w:r>
      <w:r w:rsidR="00E65EF7" w:rsidRPr="008F289F">
        <w:rPr>
          <w:rFonts w:ascii="Arial" w:hAnsi="Arial" w:cs="Arial"/>
          <w:b/>
          <w:iCs/>
          <w:sz w:val="28"/>
          <w:szCs w:val="28"/>
        </w:rPr>
        <w:t xml:space="preserve">mit 2.5μm optischer Auflösung </w:t>
      </w:r>
      <w:r w:rsidRPr="008F289F">
        <w:rPr>
          <w:rFonts w:ascii="Arial" w:hAnsi="Arial" w:cs="Arial"/>
          <w:b/>
          <w:iCs/>
          <w:sz w:val="28"/>
          <w:szCs w:val="28"/>
        </w:rPr>
        <w:t xml:space="preserve">vor </w:t>
      </w:r>
    </w:p>
    <w:p w:rsidR="003A21F3" w:rsidRPr="008F289F" w:rsidRDefault="000A3FE8" w:rsidP="004F3AC9">
      <w:pPr>
        <w:autoSpaceDE w:val="0"/>
        <w:spacing w:after="240" w:line="300" w:lineRule="atLeast"/>
        <w:jc w:val="both"/>
        <w:rPr>
          <w:rFonts w:ascii="Arial" w:hAnsi="Arial" w:cs="Arial"/>
          <w:bCs/>
        </w:rPr>
      </w:pPr>
      <w:r w:rsidRPr="008F289F">
        <w:rPr>
          <w:rFonts w:ascii="Arial" w:hAnsi="Arial" w:cs="Arial"/>
          <w:bCs/>
        </w:rPr>
        <w:t>Entwicklung speziell für Inspektionsanforderungen in der Halbleiter- und Elektronikindustrie</w:t>
      </w:r>
    </w:p>
    <w:p w:rsidR="00EB6193" w:rsidRPr="00A35552" w:rsidRDefault="0040195F" w:rsidP="00BD76E7">
      <w:pPr>
        <w:autoSpaceDE w:val="0"/>
        <w:spacing w:after="120" w:line="360" w:lineRule="atLeast"/>
        <w:jc w:val="both"/>
        <w:rPr>
          <w:rFonts w:ascii="Arial" w:hAnsi="Arial" w:cs="Arial"/>
          <w:bCs/>
        </w:rPr>
      </w:pPr>
      <w:r w:rsidRPr="008F289F">
        <w:rPr>
          <w:rFonts w:ascii="Arial" w:hAnsi="Arial" w:cs="Arial"/>
          <w:bCs/>
          <w:i/>
        </w:rPr>
        <w:t xml:space="preserve">Konstanz, </w:t>
      </w:r>
      <w:r w:rsidR="000A3FE8" w:rsidRPr="008F289F">
        <w:rPr>
          <w:rFonts w:ascii="Arial" w:hAnsi="Arial" w:cs="Arial"/>
          <w:bCs/>
          <w:i/>
        </w:rPr>
        <w:t>0</w:t>
      </w:r>
      <w:r w:rsidR="008F289F" w:rsidRPr="008F289F">
        <w:rPr>
          <w:rFonts w:ascii="Arial" w:hAnsi="Arial" w:cs="Arial"/>
          <w:bCs/>
          <w:i/>
        </w:rPr>
        <w:t>1</w:t>
      </w:r>
      <w:r w:rsidR="003A21F3" w:rsidRPr="008F289F">
        <w:rPr>
          <w:rFonts w:ascii="Arial" w:hAnsi="Arial" w:cs="Arial"/>
          <w:bCs/>
          <w:i/>
        </w:rPr>
        <w:t xml:space="preserve">. </w:t>
      </w:r>
      <w:r w:rsidR="000A3FE8" w:rsidRPr="008F289F">
        <w:rPr>
          <w:rFonts w:ascii="Arial" w:hAnsi="Arial" w:cs="Arial"/>
          <w:bCs/>
          <w:i/>
        </w:rPr>
        <w:t>Februar 2018</w:t>
      </w:r>
      <w:r w:rsidR="003A21F3" w:rsidRPr="008F289F">
        <w:rPr>
          <w:rFonts w:ascii="Arial" w:hAnsi="Arial" w:cs="Arial"/>
          <w:bCs/>
          <w:i/>
        </w:rPr>
        <w:t>.</w:t>
      </w:r>
      <w:r w:rsidR="00901D26" w:rsidRPr="008F289F">
        <w:rPr>
          <w:rFonts w:ascii="Arial" w:hAnsi="Arial" w:cs="Arial"/>
          <w:bCs/>
          <w:i/>
        </w:rPr>
        <w:t xml:space="preserve"> </w:t>
      </w:r>
      <w:r w:rsidR="00534C22" w:rsidRPr="008F289F">
        <w:rPr>
          <w:rFonts w:ascii="Arial" w:hAnsi="Arial" w:cs="Arial"/>
          <w:bCs/>
        </w:rPr>
        <w:t>Z</w:t>
      </w:r>
      <w:r w:rsidR="00EB6193" w:rsidRPr="008F289F">
        <w:rPr>
          <w:rFonts w:ascii="Arial" w:hAnsi="Arial" w:cs="Arial"/>
          <w:bCs/>
        </w:rPr>
        <w:t xml:space="preserve">um weiteren Ausbau seiner Führungsposition im 3D-Bildverarbeitungsmarkt </w:t>
      </w:r>
      <w:r w:rsidR="00534C22" w:rsidRPr="008F289F">
        <w:rPr>
          <w:rFonts w:ascii="Arial" w:hAnsi="Arial" w:cs="Arial"/>
          <w:bCs/>
        </w:rPr>
        <w:t xml:space="preserve">erweitert Chromasens </w:t>
      </w:r>
      <w:r w:rsidR="00EB6193" w:rsidRPr="008F289F">
        <w:rPr>
          <w:rFonts w:ascii="Arial" w:hAnsi="Arial" w:cs="Arial"/>
          <w:bCs/>
        </w:rPr>
        <w:t xml:space="preserve">die äußerst erfolgreiche 3DPIXA-Kamerafamilie und präsentiert die weltweit erste 3D Stereo Zeilen-Farbkamera mit einer optischen </w:t>
      </w:r>
      <w:proofErr w:type="gramStart"/>
      <w:r w:rsidR="00EB6193" w:rsidRPr="008F289F">
        <w:rPr>
          <w:rFonts w:ascii="Arial" w:hAnsi="Arial" w:cs="Arial"/>
          <w:bCs/>
        </w:rPr>
        <w:t xml:space="preserve">Auflösung von 2,5 </w:t>
      </w:r>
      <w:r w:rsidR="00EB6193" w:rsidRPr="008F289F">
        <w:rPr>
          <w:rFonts w:ascii="Arial" w:hAnsi="Arial" w:cs="Arial"/>
          <w:bCs/>
          <w:lang w:val="en-US"/>
        </w:rPr>
        <w:t>μ</w:t>
      </w:r>
      <w:r w:rsidR="00EB6193" w:rsidRPr="008F289F">
        <w:rPr>
          <w:rFonts w:ascii="Arial" w:hAnsi="Arial" w:cs="Arial"/>
          <w:bCs/>
        </w:rPr>
        <w:t>m</w:t>
      </w:r>
      <w:r w:rsidR="00534C22" w:rsidRPr="008F289F">
        <w:rPr>
          <w:rFonts w:ascii="Arial" w:hAnsi="Arial" w:cs="Arial"/>
          <w:bCs/>
        </w:rPr>
        <w:t>/</w:t>
      </w:r>
      <w:r w:rsidR="00EB6193" w:rsidRPr="008F289F">
        <w:rPr>
          <w:rFonts w:ascii="Arial" w:hAnsi="Arial" w:cs="Arial"/>
          <w:bCs/>
        </w:rPr>
        <w:t>Pixel.</w:t>
      </w:r>
      <w:proofErr w:type="gramEnd"/>
      <w:r w:rsidR="00EB6193" w:rsidRPr="008F289F">
        <w:rPr>
          <w:rFonts w:ascii="Arial" w:hAnsi="Arial" w:cs="Arial"/>
          <w:bCs/>
        </w:rPr>
        <w:t xml:space="preserve"> Diese Innovation ermöglicht die </w:t>
      </w:r>
      <w:r w:rsidR="00EB6193" w:rsidRPr="00A35552">
        <w:rPr>
          <w:rFonts w:ascii="Arial" w:hAnsi="Arial" w:cs="Arial"/>
          <w:bCs/>
        </w:rPr>
        <w:t>Erfassung extrem detailreicher Bildsignale, welche bisher nur mit komplexen Multi-Kamera-Lösungen erreicht werden konnte.</w:t>
      </w:r>
    </w:p>
    <w:p w:rsidR="006A2C73" w:rsidRPr="008F289F" w:rsidRDefault="001E51CB" w:rsidP="00BD76E7">
      <w:pPr>
        <w:autoSpaceDE w:val="0"/>
        <w:spacing w:after="120" w:line="360" w:lineRule="atLeast"/>
        <w:jc w:val="both"/>
        <w:rPr>
          <w:rFonts w:ascii="Arial" w:hAnsi="Arial" w:cs="Arial"/>
          <w:bCs/>
        </w:rPr>
      </w:pPr>
      <w:r w:rsidRPr="00A35552">
        <w:rPr>
          <w:rFonts w:ascii="Arial" w:hAnsi="Arial" w:cs="Arial"/>
          <w:bCs/>
        </w:rPr>
        <w:t>Mit eine</w:t>
      </w:r>
      <w:r w:rsidR="000B7F5E" w:rsidRPr="00A35552">
        <w:rPr>
          <w:rFonts w:ascii="Arial" w:hAnsi="Arial" w:cs="Arial"/>
          <w:bCs/>
        </w:rPr>
        <w:t xml:space="preserve">m bahnbrechend neuen mechanischen Design setzt die Chromasens 3DPIXA Dual HR 2 </w:t>
      </w:r>
      <w:proofErr w:type="spellStart"/>
      <w:r w:rsidR="00FB5A6D" w:rsidRPr="00A35552">
        <w:rPr>
          <w:rFonts w:ascii="Arial" w:hAnsi="Arial" w:cs="Arial"/>
          <w:bCs/>
        </w:rPr>
        <w:t>μm</w:t>
      </w:r>
      <w:proofErr w:type="spellEnd"/>
      <w:r w:rsidR="00FB5A6D" w:rsidRPr="00A35552">
        <w:rPr>
          <w:rFonts w:ascii="Arial" w:hAnsi="Arial" w:cs="Arial"/>
          <w:bCs/>
        </w:rPr>
        <w:t xml:space="preserve"> </w:t>
      </w:r>
      <w:r w:rsidR="000B7F5E" w:rsidRPr="00A35552">
        <w:rPr>
          <w:rFonts w:ascii="Arial" w:hAnsi="Arial" w:cs="Arial"/>
          <w:bCs/>
        </w:rPr>
        <w:t xml:space="preserve">einen Standard </w:t>
      </w:r>
      <w:r w:rsidR="000B7F5E" w:rsidRPr="008F289F">
        <w:rPr>
          <w:rFonts w:ascii="Arial" w:hAnsi="Arial" w:cs="Arial"/>
          <w:bCs/>
        </w:rPr>
        <w:t xml:space="preserve">im </w:t>
      </w:r>
      <w:r w:rsidR="00B3433F" w:rsidRPr="008F289F">
        <w:rPr>
          <w:rFonts w:ascii="Arial" w:hAnsi="Arial" w:cs="Arial"/>
          <w:bCs/>
        </w:rPr>
        <w:t>Wettlauf</w:t>
      </w:r>
      <w:r w:rsidR="00646B61" w:rsidRPr="008F289F">
        <w:rPr>
          <w:rFonts w:ascii="Arial" w:hAnsi="Arial" w:cs="Arial"/>
          <w:bCs/>
        </w:rPr>
        <w:t xml:space="preserve"> </w:t>
      </w:r>
      <w:r w:rsidR="006A2C73" w:rsidRPr="008F289F">
        <w:rPr>
          <w:rFonts w:ascii="Arial" w:hAnsi="Arial" w:cs="Arial"/>
          <w:bCs/>
        </w:rPr>
        <w:t xml:space="preserve">nach höherer Auflösung und Geschwindigkeit. Mittels Inline 3D-Messungen in Hochgeschwindigkeit </w:t>
      </w:r>
      <w:r w:rsidR="00646B61" w:rsidRPr="008F289F">
        <w:rPr>
          <w:rFonts w:ascii="Arial" w:hAnsi="Arial" w:cs="Arial"/>
          <w:bCs/>
        </w:rPr>
        <w:t xml:space="preserve">erfasst </w:t>
      </w:r>
      <w:r w:rsidR="006A2C73" w:rsidRPr="008F289F">
        <w:rPr>
          <w:rFonts w:ascii="Arial" w:hAnsi="Arial" w:cs="Arial"/>
          <w:bCs/>
        </w:rPr>
        <w:t>die Kamera Defekte auf komplexen Oberflächen im Mikrometer-Bereich</w:t>
      </w:r>
      <w:r w:rsidR="00833A48" w:rsidRPr="008F289F">
        <w:rPr>
          <w:rFonts w:ascii="Arial" w:hAnsi="Arial" w:cs="Arial"/>
          <w:bCs/>
        </w:rPr>
        <w:t>,</w:t>
      </w:r>
      <w:r w:rsidR="006A2C73" w:rsidRPr="008F289F">
        <w:rPr>
          <w:rFonts w:ascii="Arial" w:hAnsi="Arial" w:cs="Arial"/>
          <w:bCs/>
        </w:rPr>
        <w:t xml:space="preserve"> </w:t>
      </w:r>
      <w:r w:rsidR="00833A48" w:rsidRPr="008F289F">
        <w:rPr>
          <w:rFonts w:ascii="Arial" w:hAnsi="Arial" w:cs="Arial"/>
          <w:bCs/>
        </w:rPr>
        <w:t xml:space="preserve">um </w:t>
      </w:r>
      <w:r w:rsidR="006A2C73" w:rsidRPr="008F289F">
        <w:rPr>
          <w:rFonts w:ascii="Arial" w:hAnsi="Arial" w:cs="Arial"/>
          <w:bCs/>
        </w:rPr>
        <w:t>das Werkstück automatisch zurück</w:t>
      </w:r>
      <w:r w:rsidR="00833A48" w:rsidRPr="008F289F">
        <w:rPr>
          <w:rFonts w:ascii="Arial" w:hAnsi="Arial" w:cs="Arial"/>
          <w:bCs/>
        </w:rPr>
        <w:t>zuweisen</w:t>
      </w:r>
      <w:r w:rsidR="00534C22" w:rsidRPr="008F289F">
        <w:rPr>
          <w:rFonts w:ascii="Arial" w:hAnsi="Arial" w:cs="Arial"/>
          <w:bCs/>
        </w:rPr>
        <w:t>,</w:t>
      </w:r>
      <w:r w:rsidR="006A2C73" w:rsidRPr="008F289F">
        <w:rPr>
          <w:rFonts w:ascii="Arial" w:hAnsi="Arial" w:cs="Arial"/>
          <w:bCs/>
        </w:rPr>
        <w:t xml:space="preserve"> noch bevor es an nachgelagerte Prozesse weitergegeben wird. </w:t>
      </w:r>
      <w:r w:rsidR="007F4D62" w:rsidRPr="008F289F">
        <w:rPr>
          <w:rFonts w:ascii="Arial" w:hAnsi="Arial" w:cs="Arial"/>
          <w:bCs/>
        </w:rPr>
        <w:t>Halbleiter-Fehleranalyse, Inline-Höhenmessungen und die Inspektion von Miniaturelektronik profitieren vom 16-mm-Sichtfeld der Kamera und den flexiblen Zeilenraten von bis zu 21.200 Zeilen pro Sekunde.</w:t>
      </w:r>
      <w:r w:rsidR="007D1D01" w:rsidRPr="008F289F">
        <w:rPr>
          <w:rFonts w:ascii="Arial" w:hAnsi="Arial" w:cs="Arial"/>
          <w:bCs/>
        </w:rPr>
        <w:t xml:space="preserve"> Die Vielseitigkeit der Kamera ermöglicht es außerdem, 3D- und 2D-Farbinspektion zu kombinieren. Damit lassen sich völlig neue Anwendungen in Wissenschaft, Medizin und Industrie erschließen.</w:t>
      </w:r>
    </w:p>
    <w:p w:rsidR="001E4669" w:rsidRPr="008F289F" w:rsidRDefault="007E5329" w:rsidP="00756632">
      <w:pPr>
        <w:autoSpaceDE w:val="0"/>
        <w:spacing w:after="120" w:line="360" w:lineRule="atLeast"/>
        <w:jc w:val="both"/>
        <w:rPr>
          <w:rFonts w:ascii="Arial" w:hAnsi="Arial" w:cs="Arial"/>
          <w:bCs/>
        </w:rPr>
      </w:pPr>
      <w:r w:rsidRPr="008F289F">
        <w:rPr>
          <w:rFonts w:ascii="Arial" w:hAnsi="Arial" w:cs="Arial"/>
          <w:bCs/>
        </w:rPr>
        <w:t xml:space="preserve">Die </w:t>
      </w:r>
      <w:r w:rsidRPr="00A35552">
        <w:rPr>
          <w:rFonts w:ascii="Arial" w:hAnsi="Arial" w:cs="Arial"/>
          <w:bCs/>
        </w:rPr>
        <w:t>Chromasens 3DPIXA Dual</w:t>
      </w:r>
      <w:r w:rsidR="00BB3228" w:rsidRPr="00A35552">
        <w:rPr>
          <w:rFonts w:ascii="Arial" w:hAnsi="Arial" w:cs="Arial"/>
          <w:bCs/>
        </w:rPr>
        <w:t xml:space="preserve"> </w:t>
      </w:r>
      <w:r w:rsidRPr="00A35552">
        <w:rPr>
          <w:rFonts w:ascii="Arial" w:hAnsi="Arial" w:cs="Arial"/>
          <w:bCs/>
        </w:rPr>
        <w:t>HR</w:t>
      </w:r>
      <w:r w:rsidR="00BB3228" w:rsidRPr="00A35552">
        <w:rPr>
          <w:rFonts w:ascii="Arial" w:hAnsi="Arial" w:cs="Arial"/>
          <w:bCs/>
        </w:rPr>
        <w:t xml:space="preserve"> </w:t>
      </w:r>
      <w:r w:rsidRPr="00A35552">
        <w:rPr>
          <w:rFonts w:ascii="Arial" w:hAnsi="Arial" w:cs="Arial"/>
          <w:bCs/>
        </w:rPr>
        <w:t>2</w:t>
      </w:r>
      <w:r w:rsidR="00BB3228" w:rsidRPr="00A35552">
        <w:rPr>
          <w:rFonts w:ascii="Arial" w:hAnsi="Arial" w:cs="Arial"/>
          <w:bCs/>
        </w:rPr>
        <w:t xml:space="preserve"> </w:t>
      </w:r>
      <w:r w:rsidRPr="00A35552">
        <w:rPr>
          <w:rFonts w:ascii="Arial" w:hAnsi="Arial" w:cs="Arial"/>
          <w:bCs/>
          <w:lang w:val="en-US"/>
        </w:rPr>
        <w:t>μ</w:t>
      </w:r>
      <w:r w:rsidR="00756632" w:rsidRPr="00A35552">
        <w:rPr>
          <w:rFonts w:ascii="Arial" w:hAnsi="Arial" w:cs="Arial"/>
          <w:bCs/>
        </w:rPr>
        <w:t>m</w:t>
      </w:r>
      <w:r w:rsidRPr="00A35552">
        <w:rPr>
          <w:rFonts w:ascii="Arial" w:hAnsi="Arial" w:cs="Arial"/>
          <w:bCs/>
        </w:rPr>
        <w:t xml:space="preserve"> nutzt einen </w:t>
      </w:r>
      <w:r w:rsidRPr="008F289F">
        <w:rPr>
          <w:rFonts w:ascii="Arial" w:hAnsi="Arial" w:cs="Arial"/>
          <w:bCs/>
        </w:rPr>
        <w:t xml:space="preserve">trilinearen CCD-Zeilensensor (RGB) </w:t>
      </w:r>
      <w:r w:rsidR="00756632" w:rsidRPr="008F289F">
        <w:rPr>
          <w:rFonts w:ascii="Arial" w:hAnsi="Arial" w:cs="Arial"/>
          <w:bCs/>
        </w:rPr>
        <w:t xml:space="preserve">und zeichnet sich durch einen minimalen Rauschpegel, hohen Bildkontrast und geringem Stromverbrauch aus. </w:t>
      </w:r>
      <w:r w:rsidR="001E4669" w:rsidRPr="008F289F">
        <w:rPr>
          <w:rFonts w:ascii="Arial" w:hAnsi="Arial" w:cs="Arial"/>
          <w:bCs/>
        </w:rPr>
        <w:t xml:space="preserve">Aufgrund des einzigartigen </w:t>
      </w:r>
      <w:proofErr w:type="spellStart"/>
      <w:r w:rsidR="001E4669" w:rsidRPr="008F289F">
        <w:rPr>
          <w:rFonts w:ascii="Arial" w:hAnsi="Arial" w:cs="Arial"/>
          <w:bCs/>
        </w:rPr>
        <w:t>opto</w:t>
      </w:r>
      <w:proofErr w:type="spellEnd"/>
      <w:r w:rsidR="001E4669" w:rsidRPr="008F289F">
        <w:rPr>
          <w:rFonts w:ascii="Arial" w:hAnsi="Arial" w:cs="Arial"/>
          <w:bCs/>
        </w:rPr>
        <w:t xml:space="preserve">-mechanischen Designs und </w:t>
      </w:r>
      <w:r w:rsidR="002A5ED6">
        <w:rPr>
          <w:rFonts w:ascii="Arial" w:hAnsi="Arial" w:cs="Arial"/>
          <w:bCs/>
        </w:rPr>
        <w:t>des</w:t>
      </w:r>
      <w:r w:rsidR="001E4669" w:rsidRPr="008F289F">
        <w:rPr>
          <w:rFonts w:ascii="Arial" w:hAnsi="Arial" w:cs="Arial"/>
          <w:bCs/>
        </w:rPr>
        <w:t xml:space="preserve"> </w:t>
      </w:r>
      <w:r w:rsidR="00673B5D" w:rsidRPr="008F289F">
        <w:rPr>
          <w:rFonts w:ascii="Arial" w:hAnsi="Arial" w:cs="Arial"/>
          <w:bCs/>
        </w:rPr>
        <w:t xml:space="preserve">speziellen </w:t>
      </w:r>
      <w:r w:rsidR="001E4669" w:rsidRPr="008F289F">
        <w:rPr>
          <w:rFonts w:ascii="Arial" w:hAnsi="Arial" w:cs="Arial"/>
          <w:bCs/>
        </w:rPr>
        <w:t>trilinearen Zeilensensor</w:t>
      </w:r>
      <w:r w:rsidR="002A5ED6">
        <w:rPr>
          <w:rFonts w:ascii="Arial" w:hAnsi="Arial" w:cs="Arial"/>
          <w:bCs/>
        </w:rPr>
        <w:t>s</w:t>
      </w:r>
      <w:r w:rsidR="001E4669" w:rsidRPr="008F289F">
        <w:rPr>
          <w:rFonts w:ascii="Arial" w:hAnsi="Arial" w:cs="Arial"/>
          <w:bCs/>
        </w:rPr>
        <w:t xml:space="preserve"> </w:t>
      </w:r>
      <w:r w:rsidR="00673B5D" w:rsidRPr="008F289F">
        <w:rPr>
          <w:rFonts w:ascii="Arial" w:hAnsi="Arial" w:cs="Arial"/>
          <w:bCs/>
        </w:rPr>
        <w:t xml:space="preserve">mit präziser interner Synchronisation, </w:t>
      </w:r>
      <w:r w:rsidR="001E4669" w:rsidRPr="008F289F">
        <w:rPr>
          <w:rFonts w:ascii="Arial" w:hAnsi="Arial" w:cs="Arial"/>
          <w:bCs/>
        </w:rPr>
        <w:t>liefert die Kamera beständig eine exzellente Bildqualität.</w:t>
      </w:r>
    </w:p>
    <w:p w:rsidR="002A5ED6" w:rsidRDefault="002A5ED6" w:rsidP="00BD76E7">
      <w:pPr>
        <w:autoSpaceDE w:val="0"/>
        <w:spacing w:after="120" w:line="360" w:lineRule="atLeast"/>
        <w:jc w:val="both"/>
        <w:rPr>
          <w:rFonts w:ascii="Arial" w:hAnsi="Arial" w:cs="Arial"/>
          <w:bCs/>
        </w:rPr>
      </w:pPr>
    </w:p>
    <w:p w:rsidR="002A5ED6" w:rsidRDefault="002A5ED6" w:rsidP="00BD76E7">
      <w:pPr>
        <w:autoSpaceDE w:val="0"/>
        <w:spacing w:after="120" w:line="360" w:lineRule="atLeast"/>
        <w:jc w:val="both"/>
        <w:rPr>
          <w:rFonts w:ascii="Arial" w:hAnsi="Arial" w:cs="Arial"/>
          <w:bCs/>
        </w:rPr>
      </w:pPr>
    </w:p>
    <w:p w:rsidR="00712B8F" w:rsidRPr="008F289F" w:rsidRDefault="00534C22" w:rsidP="00BD76E7">
      <w:pPr>
        <w:autoSpaceDE w:val="0"/>
        <w:spacing w:after="120" w:line="360" w:lineRule="atLeast"/>
        <w:jc w:val="both"/>
        <w:rPr>
          <w:rFonts w:ascii="Arial" w:hAnsi="Arial" w:cs="Arial"/>
          <w:bCs/>
        </w:rPr>
      </w:pPr>
      <w:r w:rsidRPr="008F289F">
        <w:rPr>
          <w:rFonts w:ascii="Arial" w:hAnsi="Arial" w:cs="Arial"/>
          <w:bCs/>
        </w:rPr>
        <w:t>Weil</w:t>
      </w:r>
      <w:r w:rsidR="00756632" w:rsidRPr="008F289F">
        <w:rPr>
          <w:rFonts w:ascii="Arial" w:hAnsi="Arial" w:cs="Arial"/>
          <w:bCs/>
        </w:rPr>
        <w:t xml:space="preserve"> eine kontrollierbare und </w:t>
      </w:r>
      <w:r w:rsidR="00646B61" w:rsidRPr="008F289F">
        <w:rPr>
          <w:rFonts w:ascii="Arial" w:hAnsi="Arial" w:cs="Arial"/>
          <w:bCs/>
        </w:rPr>
        <w:t xml:space="preserve">helle </w:t>
      </w:r>
      <w:r w:rsidR="00756632" w:rsidRPr="008F289F">
        <w:rPr>
          <w:rFonts w:ascii="Arial" w:hAnsi="Arial" w:cs="Arial"/>
          <w:bCs/>
        </w:rPr>
        <w:t>Beleuchtung für die Genauigkeit der Zeilenkamera entscheidend ist, empfieh</w:t>
      </w:r>
      <w:r w:rsidR="00833A48" w:rsidRPr="008F289F">
        <w:rPr>
          <w:rFonts w:ascii="Arial" w:hAnsi="Arial" w:cs="Arial"/>
          <w:bCs/>
        </w:rPr>
        <w:t>lt Chromasens die Verwendung der</w:t>
      </w:r>
      <w:r w:rsidR="00756632" w:rsidRPr="008F289F">
        <w:rPr>
          <w:rFonts w:ascii="Arial" w:hAnsi="Arial" w:cs="Arial"/>
          <w:bCs/>
        </w:rPr>
        <w:t xml:space="preserve"> CORONA II LED </w:t>
      </w:r>
      <w:r w:rsidR="00833A48" w:rsidRPr="008F289F">
        <w:rPr>
          <w:rFonts w:ascii="Arial" w:hAnsi="Arial" w:cs="Arial"/>
          <w:bCs/>
        </w:rPr>
        <w:t>Zeilenbeleuchtungen, die</w:t>
      </w:r>
      <w:r w:rsidR="00756632" w:rsidRPr="008F289F">
        <w:rPr>
          <w:rFonts w:ascii="Arial" w:hAnsi="Arial" w:cs="Arial"/>
          <w:bCs/>
        </w:rPr>
        <w:t xml:space="preserve"> in den </w:t>
      </w:r>
      <w:r w:rsidR="007E0188" w:rsidRPr="008F289F">
        <w:rPr>
          <w:rFonts w:ascii="Arial" w:hAnsi="Arial" w:cs="Arial"/>
          <w:bCs/>
        </w:rPr>
        <w:t>Varianten</w:t>
      </w:r>
      <w:r w:rsidR="00756632" w:rsidRPr="008F289F">
        <w:rPr>
          <w:rFonts w:ascii="Arial" w:hAnsi="Arial" w:cs="Arial"/>
          <w:bCs/>
        </w:rPr>
        <w:t xml:space="preserve"> </w:t>
      </w:r>
      <w:proofErr w:type="spellStart"/>
      <w:r w:rsidR="007E0188" w:rsidRPr="008F289F">
        <w:rPr>
          <w:rFonts w:ascii="Arial" w:hAnsi="Arial" w:cs="Arial"/>
          <w:bCs/>
        </w:rPr>
        <w:t>Auflicht</w:t>
      </w:r>
      <w:proofErr w:type="spellEnd"/>
      <w:r w:rsidR="007E0188" w:rsidRPr="008F289F">
        <w:rPr>
          <w:rFonts w:ascii="Arial" w:hAnsi="Arial" w:cs="Arial"/>
          <w:bCs/>
        </w:rPr>
        <w:t>/Dunkelfeld</w:t>
      </w:r>
      <w:r w:rsidR="00756632" w:rsidRPr="008F289F">
        <w:rPr>
          <w:rFonts w:ascii="Arial" w:hAnsi="Arial" w:cs="Arial"/>
          <w:bCs/>
        </w:rPr>
        <w:t xml:space="preserve">, </w:t>
      </w:r>
      <w:r w:rsidR="007E0188" w:rsidRPr="008F289F">
        <w:rPr>
          <w:rFonts w:ascii="Arial" w:hAnsi="Arial" w:cs="Arial"/>
          <w:bCs/>
        </w:rPr>
        <w:t>Durchlicht/</w:t>
      </w:r>
      <w:proofErr w:type="spellStart"/>
      <w:r w:rsidR="007E0188" w:rsidRPr="008F289F">
        <w:rPr>
          <w:rFonts w:ascii="Arial" w:hAnsi="Arial" w:cs="Arial"/>
          <w:bCs/>
        </w:rPr>
        <w:t>Hellfeld</w:t>
      </w:r>
      <w:proofErr w:type="spellEnd"/>
      <w:r w:rsidR="007E0188" w:rsidRPr="008F289F">
        <w:rPr>
          <w:rFonts w:ascii="Arial" w:hAnsi="Arial" w:cs="Arial"/>
          <w:bCs/>
        </w:rPr>
        <w:t xml:space="preserve"> sowie als Tunnelbeleuchtung</w:t>
      </w:r>
      <w:r w:rsidR="00756632" w:rsidRPr="008F289F">
        <w:rPr>
          <w:rFonts w:ascii="Arial" w:hAnsi="Arial" w:cs="Arial"/>
          <w:bCs/>
        </w:rPr>
        <w:t xml:space="preserve"> erhältlich </w:t>
      </w:r>
      <w:r w:rsidR="00673B5D" w:rsidRPr="008F289F">
        <w:rPr>
          <w:rFonts w:ascii="Arial" w:hAnsi="Arial" w:cs="Arial"/>
          <w:bCs/>
        </w:rPr>
        <w:t>sind</w:t>
      </w:r>
      <w:r w:rsidR="00B3433F" w:rsidRPr="008F289F">
        <w:rPr>
          <w:rFonts w:ascii="Arial" w:hAnsi="Arial" w:cs="Arial"/>
          <w:bCs/>
        </w:rPr>
        <w:t>.</w:t>
      </w:r>
      <w:r w:rsidR="00673B5D" w:rsidRPr="008F289F">
        <w:rPr>
          <w:rFonts w:ascii="Arial" w:hAnsi="Arial" w:cs="Arial"/>
          <w:bCs/>
        </w:rPr>
        <w:t xml:space="preserve"> </w:t>
      </w:r>
      <w:r w:rsidR="00712B8F" w:rsidRPr="008F289F">
        <w:rPr>
          <w:rFonts w:ascii="Arial" w:hAnsi="Arial" w:cs="Arial"/>
          <w:bCs/>
        </w:rPr>
        <w:t>Die CORONA II Beleuchtungssystem</w:t>
      </w:r>
      <w:r w:rsidR="006A0344" w:rsidRPr="008F289F">
        <w:rPr>
          <w:rFonts w:ascii="Arial" w:hAnsi="Arial" w:cs="Arial"/>
          <w:bCs/>
        </w:rPr>
        <w:t xml:space="preserve">e </w:t>
      </w:r>
      <w:r w:rsidR="00712B8F" w:rsidRPr="008F289F">
        <w:rPr>
          <w:rFonts w:ascii="Arial" w:hAnsi="Arial" w:cs="Arial"/>
          <w:bCs/>
        </w:rPr>
        <w:t>zeichnen sich vor allem durch ihre unerreicht hohen Beleuchtungsstärken von bis zu 3.500.000 Lux aus.</w:t>
      </w:r>
    </w:p>
    <w:p w:rsidR="00FF38B8" w:rsidRPr="008F289F" w:rsidRDefault="00FF38B8" w:rsidP="00BD76E7">
      <w:pPr>
        <w:autoSpaceDE w:val="0"/>
        <w:spacing w:after="120" w:line="360" w:lineRule="atLeast"/>
        <w:jc w:val="both"/>
        <w:rPr>
          <w:rFonts w:ascii="Arial" w:hAnsi="Arial" w:cs="Arial"/>
          <w:bCs/>
        </w:rPr>
      </w:pPr>
      <w:r w:rsidRPr="00A35552">
        <w:rPr>
          <w:rFonts w:ascii="Arial" w:hAnsi="Arial" w:cs="Arial"/>
          <w:bCs/>
        </w:rPr>
        <w:t>Die neue 3DPIXA Dual HR 2</w:t>
      </w:r>
      <w:r w:rsidR="00FB5A6D" w:rsidRPr="00A35552">
        <w:rPr>
          <w:rFonts w:ascii="Arial" w:hAnsi="Arial" w:cs="Arial"/>
          <w:bCs/>
        </w:rPr>
        <w:t xml:space="preserve"> </w:t>
      </w:r>
      <w:r w:rsidRPr="00A35552">
        <w:rPr>
          <w:rFonts w:ascii="Arial" w:hAnsi="Arial" w:cs="Arial"/>
          <w:bCs/>
          <w:lang w:val="en-US"/>
        </w:rPr>
        <w:t>μ</w:t>
      </w:r>
      <w:r w:rsidRPr="00A35552">
        <w:rPr>
          <w:rFonts w:ascii="Arial" w:hAnsi="Arial" w:cs="Arial"/>
          <w:bCs/>
        </w:rPr>
        <w:t xml:space="preserve">m Kamera verfügt </w:t>
      </w:r>
      <w:r w:rsidRPr="008F289F">
        <w:rPr>
          <w:rFonts w:ascii="Arial" w:hAnsi="Arial" w:cs="Arial"/>
          <w:bCs/>
        </w:rPr>
        <w:t xml:space="preserve">über </w:t>
      </w:r>
      <w:r w:rsidR="00646B61" w:rsidRPr="008F289F">
        <w:rPr>
          <w:rFonts w:ascii="Arial" w:hAnsi="Arial" w:cs="Arial"/>
          <w:bCs/>
        </w:rPr>
        <w:t xml:space="preserve">die </w:t>
      </w:r>
      <w:r w:rsidRPr="008F289F">
        <w:rPr>
          <w:rFonts w:ascii="Arial" w:hAnsi="Arial" w:cs="Arial"/>
          <w:bCs/>
        </w:rPr>
        <w:t xml:space="preserve">bewährte </w:t>
      </w:r>
      <w:proofErr w:type="spellStart"/>
      <w:r w:rsidRPr="008F289F">
        <w:rPr>
          <w:rFonts w:ascii="Arial" w:hAnsi="Arial" w:cs="Arial"/>
          <w:bCs/>
        </w:rPr>
        <w:t>Camera</w:t>
      </w:r>
      <w:proofErr w:type="spellEnd"/>
      <w:r w:rsidRPr="008F289F">
        <w:rPr>
          <w:rFonts w:ascii="Arial" w:hAnsi="Arial" w:cs="Arial"/>
          <w:bCs/>
        </w:rPr>
        <w:t xml:space="preserve"> Link Schnittstelle, die in allen Chromasens 3DPIXA Modellen verbaut ist. Das robuste Kameragehäuse garantiert eine stabile Montage und eignet sich für kontrollierbare industrielle Umgebungen, wie sie in der Halbleiterproduktion, der Montage von Elektronikbauteilen oder ähnlichen Industrien zu finden sind.</w:t>
      </w:r>
    </w:p>
    <w:p w:rsidR="00B14138" w:rsidRPr="008F289F" w:rsidRDefault="00B14138" w:rsidP="00BD76E7">
      <w:pPr>
        <w:autoSpaceDE w:val="0"/>
        <w:spacing w:after="120" w:line="360" w:lineRule="atLeast"/>
        <w:jc w:val="both"/>
        <w:rPr>
          <w:rFonts w:ascii="Arial" w:hAnsi="Arial" w:cs="Arial"/>
          <w:bCs/>
        </w:rPr>
      </w:pPr>
      <w:r w:rsidRPr="008F289F">
        <w:rPr>
          <w:rFonts w:ascii="Arial" w:hAnsi="Arial" w:cs="Arial"/>
          <w:bCs/>
        </w:rPr>
        <w:t xml:space="preserve">Zur Unterstützung bei Einrichtung und Betrieb </w:t>
      </w:r>
      <w:r w:rsidRPr="00A35552">
        <w:rPr>
          <w:rFonts w:ascii="Arial" w:hAnsi="Arial" w:cs="Arial"/>
          <w:bCs/>
        </w:rPr>
        <w:t>enthält die 3DPIXA Dual HR 2</w:t>
      </w:r>
      <w:r w:rsidR="00FB5A6D" w:rsidRPr="00A35552">
        <w:rPr>
          <w:rFonts w:ascii="Arial" w:hAnsi="Arial" w:cs="Arial"/>
          <w:bCs/>
        </w:rPr>
        <w:t xml:space="preserve"> </w:t>
      </w:r>
      <w:r w:rsidRPr="00A35552">
        <w:rPr>
          <w:rFonts w:ascii="Arial" w:hAnsi="Arial" w:cs="Arial"/>
          <w:bCs/>
          <w:lang w:val="en-US"/>
        </w:rPr>
        <w:t>μ</w:t>
      </w:r>
      <w:r w:rsidRPr="00A35552">
        <w:rPr>
          <w:rFonts w:ascii="Arial" w:hAnsi="Arial" w:cs="Arial"/>
          <w:bCs/>
        </w:rPr>
        <w:t>m-</w:t>
      </w:r>
      <w:r w:rsidRPr="008F289F">
        <w:rPr>
          <w:rFonts w:ascii="Arial" w:hAnsi="Arial" w:cs="Arial"/>
          <w:bCs/>
        </w:rPr>
        <w:t xml:space="preserve">Kamera eine kostenlose 3D-Software </w:t>
      </w:r>
      <w:r w:rsidR="00502140" w:rsidRPr="008F289F">
        <w:rPr>
          <w:rFonts w:ascii="Arial" w:hAnsi="Arial" w:cs="Arial"/>
          <w:bCs/>
        </w:rPr>
        <w:t xml:space="preserve">– den </w:t>
      </w:r>
      <w:r w:rsidRPr="008F289F">
        <w:rPr>
          <w:rFonts w:ascii="Arial" w:hAnsi="Arial" w:cs="Arial"/>
          <w:bCs/>
        </w:rPr>
        <w:t xml:space="preserve">Chromasens </w:t>
      </w:r>
      <w:r w:rsidR="00B91237" w:rsidRPr="008F289F">
        <w:rPr>
          <w:rFonts w:ascii="Arial" w:hAnsi="Arial" w:cs="Arial"/>
          <w:bCs/>
        </w:rPr>
        <w:t xml:space="preserve">3D </w:t>
      </w:r>
      <w:r w:rsidRPr="008F289F">
        <w:rPr>
          <w:rFonts w:ascii="Arial" w:hAnsi="Arial" w:cs="Arial"/>
          <w:bCs/>
        </w:rPr>
        <w:t xml:space="preserve">Viewer und die CS-3D-API, die Höhenkarten und 3D-Punktwolken für eine schnelle Teilevisualisierung mit dem Viewer </w:t>
      </w:r>
      <w:r w:rsidR="00E71F90" w:rsidRPr="008F289F">
        <w:rPr>
          <w:rFonts w:ascii="Arial" w:hAnsi="Arial" w:cs="Arial"/>
          <w:bCs/>
        </w:rPr>
        <w:t>ermöglichen.</w:t>
      </w:r>
      <w:r w:rsidR="00502140" w:rsidRPr="008F289F">
        <w:rPr>
          <w:rFonts w:ascii="Arial" w:hAnsi="Arial" w:cs="Arial"/>
          <w:bCs/>
        </w:rPr>
        <w:t xml:space="preserve"> </w:t>
      </w:r>
    </w:p>
    <w:p w:rsidR="00100C53" w:rsidRPr="008F289F" w:rsidRDefault="00BD76E7" w:rsidP="00BD76E7">
      <w:pPr>
        <w:autoSpaceDE w:val="0"/>
        <w:spacing w:after="120" w:line="360" w:lineRule="atLeast"/>
        <w:jc w:val="both"/>
        <w:rPr>
          <w:rFonts w:ascii="Arial" w:hAnsi="Arial" w:cs="Arial"/>
        </w:rPr>
      </w:pPr>
      <w:r w:rsidRPr="008F289F">
        <w:rPr>
          <w:rFonts w:ascii="Arial" w:hAnsi="Arial" w:cs="Arial"/>
          <w:bCs/>
        </w:rPr>
        <w:t xml:space="preserve">Weitere Informationen auf </w:t>
      </w:r>
      <w:hyperlink r:id="rId8" w:history="1">
        <w:r w:rsidR="00100C53" w:rsidRPr="008F289F">
          <w:rPr>
            <w:rStyle w:val="Link"/>
            <w:rFonts w:ascii="Arial" w:hAnsi="Arial" w:cs="Arial"/>
            <w:bCs/>
            <w:color w:val="auto"/>
            <w:u w:val="none"/>
          </w:rPr>
          <w:t>www.chromasens.de</w:t>
        </w:r>
      </w:hyperlink>
      <w:r w:rsidRPr="008F289F">
        <w:rPr>
          <w:rFonts w:ascii="Arial" w:hAnsi="Arial" w:cs="Arial"/>
          <w:bCs/>
        </w:rPr>
        <w:t>.</w:t>
      </w:r>
    </w:p>
    <w:p w:rsidR="00D9189C" w:rsidRPr="008F289F" w:rsidRDefault="00D9189C" w:rsidP="00BD76E7">
      <w:pPr>
        <w:autoSpaceDE w:val="0"/>
        <w:spacing w:after="120" w:line="360" w:lineRule="atLeast"/>
        <w:jc w:val="both"/>
        <w:rPr>
          <w:rFonts w:ascii="Arial" w:hAnsi="Arial" w:cs="Arial"/>
        </w:rPr>
      </w:pPr>
    </w:p>
    <w:p w:rsidR="00427591" w:rsidRPr="008F289F" w:rsidRDefault="00427591" w:rsidP="00BD76E7">
      <w:pPr>
        <w:autoSpaceDE w:val="0"/>
        <w:spacing w:after="120" w:line="360" w:lineRule="atLeast"/>
        <w:jc w:val="both"/>
        <w:rPr>
          <w:rFonts w:ascii="Arial" w:hAnsi="Arial" w:cs="Arial"/>
          <w:i/>
        </w:rPr>
      </w:pPr>
      <w:r w:rsidRPr="008F289F">
        <w:rPr>
          <w:rFonts w:ascii="Arial" w:hAnsi="Arial" w:cs="Arial"/>
          <w:i/>
          <w:u w:val="single"/>
        </w:rPr>
        <w:t>Bild 1:</w:t>
      </w:r>
      <w:r w:rsidRPr="008F289F">
        <w:rPr>
          <w:rFonts w:ascii="Arial" w:hAnsi="Arial" w:cs="Arial"/>
          <w:i/>
        </w:rPr>
        <w:t xml:space="preserve"> Neue </w:t>
      </w:r>
      <w:r w:rsidR="003A6480" w:rsidRPr="008F289F">
        <w:rPr>
          <w:rFonts w:ascii="Arial" w:hAnsi="Arial" w:cs="Arial"/>
          <w:i/>
        </w:rPr>
        <w:t xml:space="preserve">Chromasens </w:t>
      </w:r>
      <w:r w:rsidR="00322DFE" w:rsidRPr="00322DFE">
        <w:rPr>
          <w:rFonts w:ascii="Arial" w:hAnsi="Arial" w:cs="Arial"/>
          <w:i/>
        </w:rPr>
        <w:t xml:space="preserve">3DPIXA Dual HR 2 </w:t>
      </w:r>
      <w:proofErr w:type="spellStart"/>
      <w:r w:rsidR="00322DFE" w:rsidRPr="00322DFE">
        <w:rPr>
          <w:rFonts w:ascii="Arial" w:hAnsi="Arial" w:cs="Arial"/>
          <w:i/>
        </w:rPr>
        <w:t>μm</w:t>
      </w:r>
      <w:proofErr w:type="spellEnd"/>
      <w:r w:rsidRPr="008F289F">
        <w:rPr>
          <w:rFonts w:ascii="Arial" w:hAnsi="Arial" w:cs="Arial"/>
          <w:i/>
        </w:rPr>
        <w:t>; Bildquelle: Chromasens GmbH</w:t>
      </w:r>
    </w:p>
    <w:p w:rsidR="00427591" w:rsidRPr="008F289F" w:rsidRDefault="00427591" w:rsidP="00BD76E7">
      <w:pPr>
        <w:autoSpaceDE w:val="0"/>
        <w:spacing w:after="120" w:line="360" w:lineRule="atLeast"/>
        <w:jc w:val="both"/>
        <w:rPr>
          <w:rFonts w:ascii="Arial" w:hAnsi="Arial" w:cs="Arial"/>
        </w:rPr>
      </w:pPr>
    </w:p>
    <w:p w:rsidR="00AA59AD" w:rsidRPr="008F289F" w:rsidRDefault="00AA59AD" w:rsidP="00AA59AD">
      <w:pPr>
        <w:pBdr>
          <w:bottom w:val="single" w:sz="12" w:space="1" w:color="auto"/>
        </w:pBdr>
        <w:suppressAutoHyphens w:val="0"/>
        <w:rPr>
          <w:rFonts w:ascii="Arial" w:eastAsia="Cambria" w:hAnsi="Arial" w:cs="Arial"/>
          <w:color w:val="1F497D"/>
          <w:lang w:eastAsia="en-US"/>
        </w:rPr>
      </w:pPr>
    </w:p>
    <w:p w:rsidR="00AA59AD" w:rsidRPr="008F289F" w:rsidRDefault="00AA59AD" w:rsidP="00AA59AD">
      <w:pPr>
        <w:suppressAutoHyphens w:val="0"/>
        <w:rPr>
          <w:rFonts w:ascii="Arial" w:eastAsia="Cambria" w:hAnsi="Arial" w:cs="Arial"/>
          <w:color w:val="1F497D"/>
          <w:lang w:eastAsia="en-US"/>
        </w:rPr>
      </w:pPr>
    </w:p>
    <w:p w:rsidR="00330F1E" w:rsidRPr="008F289F" w:rsidRDefault="00330F1E" w:rsidP="00BD76E7">
      <w:pPr>
        <w:jc w:val="both"/>
        <w:rPr>
          <w:rFonts w:ascii="Arial" w:hAnsi="Arial" w:cs="Arial"/>
          <w:sz w:val="20"/>
        </w:rPr>
      </w:pPr>
      <w:r w:rsidRPr="008F289F">
        <w:rPr>
          <w:rFonts w:ascii="Arial" w:hAnsi="Arial" w:cs="Arial"/>
          <w:b/>
          <w:bCs/>
          <w:sz w:val="20"/>
        </w:rPr>
        <w:t>Über Chromasens GmbH:</w:t>
      </w:r>
    </w:p>
    <w:p w:rsidR="00AA59AD" w:rsidRPr="008F289F" w:rsidRDefault="00330F1E" w:rsidP="00BD76E7">
      <w:pPr>
        <w:jc w:val="both"/>
        <w:rPr>
          <w:rFonts w:ascii="Arial" w:hAnsi="Arial" w:cs="Arial"/>
          <w:sz w:val="20"/>
          <w:szCs w:val="20"/>
        </w:rPr>
      </w:pPr>
      <w:r w:rsidRPr="008F289F">
        <w:rPr>
          <w:rFonts w:ascii="Arial" w:hAnsi="Arial" w:cs="Arial"/>
          <w:sz w:val="20"/>
          <w:szCs w:val="20"/>
        </w:rPr>
        <w:t xml:space="preserve">Im Jahre 2004 </w:t>
      </w:r>
      <w:r w:rsidR="00100C53" w:rsidRPr="008F289F">
        <w:rPr>
          <w:rFonts w:ascii="Arial" w:hAnsi="Arial" w:cs="Arial"/>
          <w:sz w:val="20"/>
          <w:szCs w:val="20"/>
        </w:rPr>
        <w:t xml:space="preserve">gegründet </w:t>
      </w:r>
      <w:r w:rsidRPr="008F289F">
        <w:rPr>
          <w:rFonts w:ascii="Arial" w:hAnsi="Arial" w:cs="Arial"/>
          <w:sz w:val="20"/>
          <w:szCs w:val="20"/>
        </w:rPr>
        <w:t>konzipiert, entwickelt und produziert die Chromasens GmbH innovative Bilderfassungs- und</w:t>
      </w:r>
      <w:r w:rsidR="00100C53" w:rsidRPr="008F289F">
        <w:rPr>
          <w:rFonts w:ascii="Arial" w:hAnsi="Arial" w:cs="Arial"/>
          <w:sz w:val="20"/>
          <w:szCs w:val="20"/>
        </w:rPr>
        <w:t xml:space="preserve"> </w:t>
      </w:r>
      <w:r w:rsidR="00F42247" w:rsidRPr="008F289F">
        <w:rPr>
          <w:rFonts w:ascii="Arial" w:hAnsi="Arial" w:cs="Arial"/>
          <w:sz w:val="20"/>
          <w:szCs w:val="20"/>
        </w:rPr>
        <w:t>Bild</w:t>
      </w:r>
      <w:r w:rsidR="00100C53" w:rsidRPr="008F289F">
        <w:rPr>
          <w:rFonts w:ascii="Arial" w:hAnsi="Arial" w:cs="Arial"/>
          <w:sz w:val="20"/>
          <w:szCs w:val="20"/>
        </w:rPr>
        <w:t>v</w:t>
      </w:r>
      <w:r w:rsidRPr="008F289F">
        <w:rPr>
          <w:rFonts w:ascii="Arial" w:hAnsi="Arial" w:cs="Arial"/>
          <w:sz w:val="20"/>
          <w:szCs w:val="20"/>
        </w:rPr>
        <w:t xml:space="preserve">erarbeitungssysteme für höchste Ansprüche. </w:t>
      </w:r>
      <w:r w:rsidR="00100C53" w:rsidRPr="008F289F">
        <w:rPr>
          <w:rFonts w:ascii="Arial" w:hAnsi="Arial" w:cs="Arial"/>
          <w:sz w:val="20"/>
          <w:szCs w:val="20"/>
        </w:rPr>
        <w:t xml:space="preserve">Die Expertise von </w:t>
      </w:r>
      <w:r w:rsidRPr="008F289F">
        <w:rPr>
          <w:rFonts w:ascii="Arial" w:hAnsi="Arial" w:cs="Arial"/>
          <w:sz w:val="20"/>
          <w:szCs w:val="20"/>
        </w:rPr>
        <w:t xml:space="preserve">Chromasens liegt sowohl in der Komponenten- wie auch der Systementwicklung. Die optischen, elektronischen und mechanischen Elemente von Hochleistungskamera- und Hochleistungsbeleuchtungssystemen werden optimal auf die kundenspezifischen Aufgabenstellungen hin angepasst. Das in Konstanz ansässige, ISO 9001 zertifizierte Unternehmen beschäftigt derzeit rund </w:t>
      </w:r>
      <w:r w:rsidR="00100C53" w:rsidRPr="008F289F">
        <w:rPr>
          <w:rFonts w:ascii="Arial" w:hAnsi="Arial" w:cs="Arial"/>
          <w:sz w:val="20"/>
          <w:szCs w:val="20"/>
        </w:rPr>
        <w:t>6</w:t>
      </w:r>
      <w:r w:rsidRPr="008F289F">
        <w:rPr>
          <w:rFonts w:ascii="Arial" w:hAnsi="Arial" w:cs="Arial"/>
          <w:sz w:val="20"/>
          <w:szCs w:val="20"/>
        </w:rPr>
        <w:t>0 Mitarbeiter. Nicht nur Forschung und Entwicklung, auch die Produktfertigung erfolgt in Deutschland. Chromasens bietet seinen Direkt- und Projektkunden</w:t>
      </w:r>
      <w:proofErr w:type="gramStart"/>
      <w:r w:rsidRPr="008F289F">
        <w:rPr>
          <w:rFonts w:ascii="Arial" w:hAnsi="Arial" w:cs="Arial"/>
          <w:sz w:val="20"/>
          <w:szCs w:val="20"/>
        </w:rPr>
        <w:t>, die maßgeschneiderte individuelle Bilderfassungslösungen</w:t>
      </w:r>
      <w:proofErr w:type="gramEnd"/>
      <w:r w:rsidRPr="008F289F">
        <w:rPr>
          <w:rFonts w:ascii="Arial" w:hAnsi="Arial" w:cs="Arial"/>
          <w:sz w:val="20"/>
          <w:szCs w:val="20"/>
        </w:rPr>
        <w:t xml:space="preserve"> benötigen, über alle Phasen eines Projektzyklus hinweg eine professionelle Beratung und Betreuung. </w:t>
      </w:r>
      <w:r w:rsidR="00B819E3" w:rsidRPr="008F289F">
        <w:rPr>
          <w:rFonts w:ascii="Arial" w:hAnsi="Arial" w:cs="Arial"/>
          <w:sz w:val="20"/>
          <w:szCs w:val="20"/>
        </w:rPr>
        <w:t xml:space="preserve">Die Standardprodukte von Chromasens sind Farbzeilenkameras, 3D Stereokameras, </w:t>
      </w:r>
      <w:r w:rsidR="00B819E3" w:rsidRPr="008F289F">
        <w:rPr>
          <w:rFonts w:ascii="Arial" w:hAnsi="Arial" w:cs="Arial"/>
          <w:sz w:val="20"/>
          <w:szCs w:val="20"/>
        </w:rPr>
        <w:lastRenderedPageBreak/>
        <w:t>Multispektralkamera</w:t>
      </w:r>
      <w:r w:rsidR="00F42247" w:rsidRPr="008F289F">
        <w:rPr>
          <w:rFonts w:ascii="Arial" w:hAnsi="Arial" w:cs="Arial"/>
          <w:sz w:val="20"/>
          <w:szCs w:val="20"/>
        </w:rPr>
        <w:t>s</w:t>
      </w:r>
      <w:r w:rsidR="00B819E3" w:rsidRPr="008F289F">
        <w:rPr>
          <w:rFonts w:ascii="Arial" w:hAnsi="Arial" w:cs="Arial"/>
          <w:sz w:val="20"/>
          <w:szCs w:val="20"/>
        </w:rPr>
        <w:t xml:space="preserve">, Zeilenbeleuchtungen und Softwarepakete. </w:t>
      </w:r>
      <w:r w:rsidRPr="008F289F">
        <w:rPr>
          <w:rFonts w:ascii="Arial" w:hAnsi="Arial" w:cs="Arial"/>
          <w:sz w:val="20"/>
          <w:szCs w:val="20"/>
        </w:rPr>
        <w:t xml:space="preserve">Der Vertrieb </w:t>
      </w:r>
      <w:r w:rsidR="00B819E3" w:rsidRPr="008F289F">
        <w:rPr>
          <w:rFonts w:ascii="Arial" w:hAnsi="Arial" w:cs="Arial"/>
          <w:sz w:val="20"/>
          <w:szCs w:val="20"/>
        </w:rPr>
        <w:t xml:space="preserve">dieser </w:t>
      </w:r>
      <w:r w:rsidRPr="008F289F">
        <w:rPr>
          <w:rFonts w:ascii="Arial" w:hAnsi="Arial" w:cs="Arial"/>
          <w:sz w:val="20"/>
          <w:szCs w:val="20"/>
        </w:rPr>
        <w:t xml:space="preserve"> Bildverarbeitungskomponenten geschieht weltweit über zertifizierte Value-</w:t>
      </w:r>
      <w:proofErr w:type="spellStart"/>
      <w:r w:rsidRPr="008F289F">
        <w:rPr>
          <w:rFonts w:ascii="Arial" w:hAnsi="Arial" w:cs="Arial"/>
          <w:sz w:val="20"/>
          <w:szCs w:val="20"/>
        </w:rPr>
        <w:t>Added</w:t>
      </w:r>
      <w:proofErr w:type="spellEnd"/>
      <w:r w:rsidRPr="008F289F">
        <w:rPr>
          <w:rFonts w:ascii="Arial" w:hAnsi="Arial" w:cs="Arial"/>
          <w:sz w:val="20"/>
          <w:szCs w:val="20"/>
        </w:rPr>
        <w:t>-Distributoren</w:t>
      </w:r>
      <w:r w:rsidR="00BD76E7" w:rsidRPr="008F289F">
        <w:rPr>
          <w:rFonts w:ascii="Arial" w:hAnsi="Arial" w:cs="Arial"/>
          <w:sz w:val="20"/>
          <w:szCs w:val="20"/>
        </w:rPr>
        <w:t xml:space="preserve">. </w:t>
      </w:r>
    </w:p>
    <w:p w:rsidR="00AA59AD" w:rsidRPr="008F289F" w:rsidRDefault="00AA59AD" w:rsidP="00AA59AD">
      <w:pPr>
        <w:jc w:val="both"/>
        <w:rPr>
          <w:rFonts w:ascii="Arial" w:hAnsi="Arial" w:cs="Arial"/>
          <w:sz w:val="20"/>
          <w:szCs w:val="20"/>
        </w:rPr>
      </w:pPr>
    </w:p>
    <w:p w:rsidR="00AA59AD" w:rsidRPr="008F289F" w:rsidRDefault="00AA59AD" w:rsidP="00BD76E7">
      <w:pPr>
        <w:jc w:val="both"/>
        <w:rPr>
          <w:rFonts w:ascii="Arial" w:hAnsi="Arial" w:cs="Arial"/>
          <w:sz w:val="20"/>
          <w:szCs w:val="20"/>
        </w:rPr>
      </w:pPr>
      <w:r w:rsidRPr="008F289F">
        <w:rPr>
          <w:rFonts w:ascii="Arial" w:hAnsi="Arial" w:cs="Arial"/>
          <w:sz w:val="20"/>
          <w:szCs w:val="20"/>
        </w:rPr>
        <w:t>Seit Mai 2017 ist Chromasens Teil von Lakesight Technologies, einer Unternehmensgruppe</w:t>
      </w:r>
      <w:r w:rsidR="009E2226" w:rsidRPr="008F289F">
        <w:rPr>
          <w:rFonts w:ascii="Arial" w:hAnsi="Arial" w:cs="Arial"/>
          <w:sz w:val="20"/>
          <w:szCs w:val="20"/>
        </w:rPr>
        <w:t>,</w:t>
      </w:r>
      <w:r w:rsidRPr="008F289F">
        <w:rPr>
          <w:rFonts w:ascii="Arial" w:hAnsi="Arial" w:cs="Arial"/>
          <w:sz w:val="20"/>
          <w:szCs w:val="20"/>
        </w:rPr>
        <w:t xml:space="preserve"> </w:t>
      </w:r>
      <w:r w:rsidR="009E2226" w:rsidRPr="008F289F">
        <w:rPr>
          <w:rFonts w:ascii="Arial" w:hAnsi="Arial" w:cs="Arial"/>
          <w:sz w:val="20"/>
          <w:szCs w:val="20"/>
        </w:rPr>
        <w:t>die</w:t>
      </w:r>
      <w:r w:rsidRPr="008F289F">
        <w:rPr>
          <w:rFonts w:ascii="Arial" w:hAnsi="Arial" w:cs="Arial"/>
          <w:sz w:val="20"/>
          <w:szCs w:val="20"/>
        </w:rPr>
        <w:t xml:space="preserve"> neben Chromasens die Bildverarbeitungsspezialisten Tattile und Mikrotron beinhaltet. Lakesight Technologies ist Teil von </w:t>
      </w:r>
      <w:proofErr w:type="spellStart"/>
      <w:r w:rsidRPr="008F289F">
        <w:rPr>
          <w:rFonts w:ascii="Arial" w:hAnsi="Arial" w:cs="Arial"/>
          <w:sz w:val="20"/>
          <w:szCs w:val="20"/>
        </w:rPr>
        <w:t>Ambienta</w:t>
      </w:r>
      <w:proofErr w:type="spellEnd"/>
      <w:r w:rsidRPr="008F289F">
        <w:rPr>
          <w:rFonts w:ascii="Arial" w:hAnsi="Arial" w:cs="Arial"/>
          <w:sz w:val="20"/>
          <w:szCs w:val="20"/>
        </w:rPr>
        <w:t xml:space="preserve">, einer </w:t>
      </w:r>
      <w:r w:rsidR="009E2226" w:rsidRPr="008F289F">
        <w:rPr>
          <w:rFonts w:ascii="Arial" w:hAnsi="Arial" w:cs="Arial"/>
          <w:sz w:val="20"/>
          <w:szCs w:val="20"/>
        </w:rPr>
        <w:t>führenden</w:t>
      </w:r>
      <w:r w:rsidRPr="008F289F">
        <w:rPr>
          <w:rFonts w:ascii="Arial" w:hAnsi="Arial" w:cs="Arial"/>
          <w:sz w:val="20"/>
          <w:szCs w:val="20"/>
        </w:rPr>
        <w:t xml:space="preserve"> europäischen Kapitalbeteiligungsgesellschaft mit Sitz in Mailand, Düsseldorf und London</w:t>
      </w:r>
      <w:r w:rsidR="00BB6334" w:rsidRPr="008F289F">
        <w:rPr>
          <w:rFonts w:ascii="Arial" w:hAnsi="Arial" w:cs="Arial"/>
          <w:sz w:val="20"/>
          <w:szCs w:val="20"/>
        </w:rPr>
        <w:t xml:space="preserve"> und einer Spezialisierung auf Unternehmen mit Umwelt- und ressourcenschonenden Technologien. </w:t>
      </w:r>
    </w:p>
    <w:p w:rsidR="00AA59AD" w:rsidRPr="008F289F" w:rsidRDefault="00AA59AD" w:rsidP="00BD76E7">
      <w:pPr>
        <w:jc w:val="both"/>
        <w:rPr>
          <w:rFonts w:ascii="Arial" w:hAnsi="Arial" w:cs="Arial"/>
          <w:sz w:val="20"/>
          <w:szCs w:val="20"/>
        </w:rPr>
      </w:pPr>
    </w:p>
    <w:p w:rsidR="00330F1E" w:rsidRPr="008F289F" w:rsidRDefault="00330F1E" w:rsidP="00251263">
      <w:pPr>
        <w:jc w:val="both"/>
        <w:rPr>
          <w:rFonts w:ascii="Arial" w:hAnsi="Arial" w:cs="Arial"/>
          <w:sz w:val="20"/>
          <w:szCs w:val="20"/>
        </w:rPr>
      </w:pPr>
      <w:r w:rsidRPr="008F289F">
        <w:rPr>
          <w:rFonts w:ascii="Arial" w:hAnsi="Arial" w:cs="Arial"/>
          <w:sz w:val="20"/>
          <w:szCs w:val="20"/>
        </w:rPr>
        <w:t>Weitere Informationen finden Sie au</w:t>
      </w:r>
      <w:r w:rsidR="00BD76E7" w:rsidRPr="008F289F">
        <w:rPr>
          <w:rFonts w:ascii="Arial" w:hAnsi="Arial" w:cs="Arial"/>
          <w:sz w:val="20"/>
          <w:szCs w:val="20"/>
        </w:rPr>
        <w:t xml:space="preserve">f der Chromasens Webseite unter </w:t>
      </w:r>
      <w:hyperlink r:id="rId9" w:history="1">
        <w:r w:rsidRPr="008F289F">
          <w:rPr>
            <w:rStyle w:val="Link"/>
            <w:rFonts w:ascii="Arial" w:hAnsi="Arial" w:cs="Arial"/>
            <w:color w:val="auto"/>
            <w:sz w:val="20"/>
            <w:szCs w:val="20"/>
            <w:u w:val="none"/>
          </w:rPr>
          <w:t>http://www.chromasens.de</w:t>
        </w:r>
      </w:hyperlink>
    </w:p>
    <w:p w:rsidR="00100C53" w:rsidRPr="008F289F" w:rsidRDefault="00100C53" w:rsidP="00251263">
      <w:pPr>
        <w:jc w:val="both"/>
        <w:rPr>
          <w:rFonts w:ascii="Arial" w:hAnsi="Arial" w:cs="Arial"/>
          <w:sz w:val="20"/>
          <w:szCs w:val="20"/>
        </w:rPr>
      </w:pPr>
    </w:p>
    <w:p w:rsidR="00100C53" w:rsidRPr="008F289F" w:rsidRDefault="00100C53" w:rsidP="00251263">
      <w:pPr>
        <w:jc w:val="both"/>
        <w:rPr>
          <w:rFonts w:ascii="Arial" w:hAnsi="Arial" w:cs="Arial"/>
          <w:sz w:val="20"/>
          <w:szCs w:val="20"/>
        </w:rPr>
      </w:pPr>
    </w:p>
    <w:p w:rsidR="00330F1E" w:rsidRPr="008F289F" w:rsidRDefault="00BD76E7" w:rsidP="00251263">
      <w:pPr>
        <w:jc w:val="both"/>
        <w:rPr>
          <w:rFonts w:ascii="Arial" w:hAnsi="Arial" w:cs="Arial"/>
          <w:sz w:val="20"/>
          <w:szCs w:val="20"/>
        </w:rPr>
      </w:pPr>
      <w:r w:rsidRPr="008F289F">
        <w:rPr>
          <w:rFonts w:ascii="Arial" w:hAnsi="Arial" w:cs="Arial"/>
          <w:sz w:val="20"/>
          <w:szCs w:val="20"/>
        </w:rPr>
        <w:t xml:space="preserve"> </w:t>
      </w:r>
    </w:p>
    <w:p w:rsidR="003E3B67" w:rsidRPr="008F289F" w:rsidRDefault="00330F1E" w:rsidP="00251263">
      <w:pPr>
        <w:autoSpaceDE w:val="0"/>
        <w:jc w:val="both"/>
        <w:rPr>
          <w:rFonts w:ascii="Arial" w:hAnsi="Arial" w:cs="Arial"/>
          <w:b/>
          <w:bCs/>
          <w:sz w:val="20"/>
          <w:szCs w:val="20"/>
        </w:rPr>
      </w:pPr>
      <w:r w:rsidRPr="008F289F">
        <w:rPr>
          <w:rFonts w:ascii="Arial" w:hAnsi="Arial" w:cs="Arial"/>
          <w:b/>
          <w:bCs/>
          <w:sz w:val="20"/>
          <w:szCs w:val="20"/>
        </w:rPr>
        <w:t>Presse-Kontakt:</w:t>
      </w:r>
    </w:p>
    <w:p w:rsidR="00330F1E" w:rsidRPr="008F289F" w:rsidRDefault="00330F1E" w:rsidP="00251263">
      <w:pPr>
        <w:autoSpaceDE w:val="0"/>
        <w:jc w:val="both"/>
        <w:rPr>
          <w:rFonts w:ascii="Arial" w:hAnsi="Arial" w:cs="Arial"/>
          <w:sz w:val="20"/>
          <w:szCs w:val="20"/>
          <w:lang w:val="it-IT"/>
        </w:rPr>
      </w:pPr>
      <w:r w:rsidRPr="008F289F">
        <w:rPr>
          <w:rFonts w:ascii="Arial" w:hAnsi="Arial" w:cs="Arial"/>
          <w:sz w:val="20"/>
          <w:szCs w:val="20"/>
        </w:rPr>
        <w:br/>
        <w:t>Chromasens GmbH, Martin Hund, Max-</w:t>
      </w:r>
      <w:proofErr w:type="spellStart"/>
      <w:r w:rsidRPr="008F289F">
        <w:rPr>
          <w:rFonts w:ascii="Arial" w:hAnsi="Arial" w:cs="Arial"/>
          <w:sz w:val="20"/>
          <w:szCs w:val="20"/>
        </w:rPr>
        <w:t>Stromeyer</w:t>
      </w:r>
      <w:proofErr w:type="spellEnd"/>
      <w:r w:rsidRPr="008F289F">
        <w:rPr>
          <w:rFonts w:ascii="Arial" w:hAnsi="Arial" w:cs="Arial"/>
          <w:sz w:val="20"/>
          <w:szCs w:val="20"/>
        </w:rPr>
        <w:t>-Straße 116, 78467 Konstanz</w:t>
      </w:r>
    </w:p>
    <w:p w:rsidR="00330F1E" w:rsidRPr="008F289F" w:rsidRDefault="00330F1E" w:rsidP="00251263">
      <w:pPr>
        <w:autoSpaceDE w:val="0"/>
        <w:jc w:val="both"/>
        <w:rPr>
          <w:rFonts w:ascii="Arial" w:hAnsi="Arial" w:cs="Arial"/>
          <w:sz w:val="20"/>
          <w:szCs w:val="20"/>
          <w:lang w:val="it-IT"/>
        </w:rPr>
      </w:pPr>
      <w:r w:rsidRPr="008F289F">
        <w:rPr>
          <w:rFonts w:ascii="Arial" w:hAnsi="Arial" w:cs="Arial"/>
          <w:sz w:val="20"/>
          <w:szCs w:val="20"/>
          <w:lang w:val="it-IT"/>
        </w:rPr>
        <w:t>Tel.: +49 (0) 7531 876-0, E-Mai</w:t>
      </w:r>
      <w:r w:rsidR="00A92984" w:rsidRPr="008F289F">
        <w:rPr>
          <w:rFonts w:ascii="Arial" w:hAnsi="Arial" w:cs="Arial"/>
          <w:sz w:val="20"/>
          <w:szCs w:val="20"/>
          <w:lang w:val="it-IT"/>
        </w:rPr>
        <w:t>l</w:t>
      </w:r>
      <w:r w:rsidRPr="008F289F">
        <w:rPr>
          <w:rFonts w:ascii="Arial" w:hAnsi="Arial" w:cs="Arial"/>
          <w:sz w:val="20"/>
          <w:szCs w:val="20"/>
          <w:lang w:val="it-IT"/>
        </w:rPr>
        <w:t xml:space="preserve">: </w:t>
      </w:r>
      <w:hyperlink r:id="rId10" w:history="1">
        <w:r w:rsidRPr="008F289F">
          <w:rPr>
            <w:rStyle w:val="Link"/>
            <w:rFonts w:ascii="Arial" w:hAnsi="Arial" w:cs="Arial"/>
            <w:color w:val="auto"/>
            <w:sz w:val="20"/>
            <w:szCs w:val="20"/>
            <w:u w:val="none"/>
            <w:lang w:val="it-IT"/>
          </w:rPr>
          <w:t>info@chromasens.de</w:t>
        </w:r>
      </w:hyperlink>
      <w:r w:rsidRPr="008F289F">
        <w:rPr>
          <w:rFonts w:ascii="Arial" w:hAnsi="Arial" w:cs="Arial"/>
          <w:sz w:val="20"/>
          <w:szCs w:val="20"/>
          <w:lang w:val="it-IT"/>
        </w:rPr>
        <w:t xml:space="preserve"> </w:t>
      </w:r>
    </w:p>
    <w:p w:rsidR="00330F1E" w:rsidRPr="008F289F" w:rsidRDefault="00330F1E" w:rsidP="00251263">
      <w:pPr>
        <w:autoSpaceDE w:val="0"/>
        <w:jc w:val="both"/>
        <w:rPr>
          <w:rFonts w:ascii="Arial" w:hAnsi="Arial" w:cs="Arial"/>
          <w:sz w:val="20"/>
          <w:szCs w:val="20"/>
          <w:lang w:val="it-IT"/>
        </w:rPr>
      </w:pPr>
    </w:p>
    <w:p w:rsidR="00330F1E" w:rsidRPr="008F289F" w:rsidRDefault="00330F1E" w:rsidP="00251263">
      <w:pPr>
        <w:autoSpaceDE w:val="0"/>
        <w:jc w:val="both"/>
        <w:rPr>
          <w:rFonts w:ascii="Arial" w:hAnsi="Arial" w:cs="Arial"/>
          <w:sz w:val="20"/>
          <w:szCs w:val="20"/>
          <w:lang w:val="it-IT"/>
        </w:rPr>
      </w:pPr>
      <w:r w:rsidRPr="008F289F">
        <w:rPr>
          <w:rFonts w:ascii="Arial" w:hAnsi="Arial" w:cs="Arial"/>
          <w:sz w:val="20"/>
          <w:szCs w:val="20"/>
          <w:lang w:val="en-US"/>
        </w:rPr>
        <w:t>PR-</w:t>
      </w:r>
      <w:proofErr w:type="spellStart"/>
      <w:r w:rsidRPr="008F289F">
        <w:rPr>
          <w:rFonts w:ascii="Arial" w:hAnsi="Arial" w:cs="Arial"/>
          <w:sz w:val="20"/>
          <w:szCs w:val="20"/>
          <w:lang w:val="en-US"/>
        </w:rPr>
        <w:t>Agentur</w:t>
      </w:r>
      <w:proofErr w:type="spellEnd"/>
      <w:r w:rsidRPr="008F289F">
        <w:rPr>
          <w:rFonts w:ascii="Arial" w:hAnsi="Arial" w:cs="Arial"/>
          <w:sz w:val="20"/>
          <w:szCs w:val="20"/>
          <w:lang w:val="en-US"/>
        </w:rPr>
        <w:t xml:space="preserve">: </w:t>
      </w:r>
      <w:r w:rsidR="00BD76E7" w:rsidRPr="008F289F">
        <w:rPr>
          <w:rFonts w:ascii="Arial" w:hAnsi="Arial" w:cs="Arial"/>
          <w:sz w:val="20"/>
          <w:szCs w:val="20"/>
          <w:lang w:val="en-US"/>
        </w:rPr>
        <w:t>Vision Communications</w:t>
      </w:r>
      <w:r w:rsidRPr="008F289F">
        <w:rPr>
          <w:rFonts w:ascii="Arial" w:hAnsi="Arial" w:cs="Arial"/>
          <w:sz w:val="20"/>
          <w:szCs w:val="20"/>
          <w:lang w:val="en-US"/>
        </w:rPr>
        <w:t xml:space="preserve">, </w:t>
      </w:r>
      <w:r w:rsidR="00BD76E7" w:rsidRPr="008F289F">
        <w:rPr>
          <w:rFonts w:ascii="Arial" w:hAnsi="Arial" w:cs="Arial"/>
          <w:sz w:val="20"/>
          <w:szCs w:val="20"/>
          <w:lang w:val="en-US"/>
        </w:rPr>
        <w:t>Andreas Breyer</w:t>
      </w:r>
      <w:r w:rsidRPr="008F289F">
        <w:rPr>
          <w:rFonts w:ascii="Arial" w:hAnsi="Arial" w:cs="Arial"/>
          <w:sz w:val="20"/>
          <w:szCs w:val="20"/>
          <w:lang w:val="en-US"/>
        </w:rPr>
        <w:t xml:space="preserve">, </w:t>
      </w:r>
      <w:proofErr w:type="gramStart"/>
      <w:r w:rsidRPr="008F289F">
        <w:rPr>
          <w:rFonts w:ascii="Arial" w:hAnsi="Arial" w:cs="Arial"/>
          <w:sz w:val="20"/>
          <w:szCs w:val="20"/>
          <w:lang w:val="it-IT"/>
        </w:rPr>
        <w:t>E</w:t>
      </w:r>
      <w:proofErr w:type="gramEnd"/>
      <w:r w:rsidRPr="008F289F">
        <w:rPr>
          <w:rFonts w:ascii="Arial" w:hAnsi="Arial" w:cs="Arial"/>
          <w:sz w:val="20"/>
          <w:szCs w:val="20"/>
          <w:lang w:val="it-IT"/>
        </w:rPr>
        <w:t xml:space="preserve">-Mail: </w:t>
      </w:r>
      <w:hyperlink r:id="rId11" w:history="1">
        <w:r w:rsidR="00901D26" w:rsidRPr="008F289F">
          <w:rPr>
            <w:rStyle w:val="Link"/>
            <w:rFonts w:ascii="Arial" w:hAnsi="Arial" w:cs="Arial"/>
            <w:color w:val="auto"/>
            <w:sz w:val="20"/>
            <w:szCs w:val="20"/>
            <w:u w:val="none"/>
            <w:lang w:val="it-IT"/>
          </w:rPr>
          <w:t>breyer@vision-communications.eu</w:t>
        </w:r>
      </w:hyperlink>
    </w:p>
    <w:p w:rsidR="00D94F58" w:rsidRPr="008F289F" w:rsidRDefault="00D94F58" w:rsidP="00251263">
      <w:pPr>
        <w:autoSpaceDE w:val="0"/>
        <w:jc w:val="both"/>
        <w:rPr>
          <w:rFonts w:ascii="Arial" w:hAnsi="Arial" w:cs="Arial"/>
          <w:sz w:val="20"/>
          <w:szCs w:val="20"/>
          <w:lang w:val="en-US"/>
        </w:rPr>
      </w:pPr>
      <w:bookmarkStart w:id="1" w:name="_1325497537"/>
      <w:bookmarkStart w:id="2" w:name="_1349162346"/>
      <w:bookmarkStart w:id="3" w:name="_1380187854"/>
      <w:bookmarkStart w:id="4" w:name="_1380188686"/>
      <w:bookmarkEnd w:id="1"/>
      <w:bookmarkEnd w:id="2"/>
      <w:bookmarkEnd w:id="3"/>
      <w:bookmarkEnd w:id="4"/>
    </w:p>
    <w:p w:rsidR="00F42247" w:rsidRPr="008F289F" w:rsidRDefault="00F42247" w:rsidP="00251263">
      <w:pPr>
        <w:autoSpaceDE w:val="0"/>
        <w:jc w:val="both"/>
        <w:rPr>
          <w:rFonts w:ascii="Arial" w:hAnsi="Arial" w:cs="Arial"/>
          <w:sz w:val="20"/>
          <w:szCs w:val="20"/>
          <w:lang w:val="en-US"/>
        </w:rPr>
      </w:pPr>
    </w:p>
    <w:p w:rsidR="00F42247" w:rsidRPr="008F289F" w:rsidRDefault="00F42247" w:rsidP="00251263">
      <w:pPr>
        <w:autoSpaceDE w:val="0"/>
        <w:jc w:val="both"/>
        <w:rPr>
          <w:rFonts w:ascii="Arial" w:hAnsi="Arial" w:cs="Arial"/>
          <w:sz w:val="20"/>
          <w:szCs w:val="20"/>
          <w:lang w:val="en-US"/>
        </w:rPr>
      </w:pPr>
    </w:p>
    <w:p w:rsidR="00D94F58" w:rsidRPr="003A6480" w:rsidRDefault="00D94F58" w:rsidP="00251263">
      <w:pPr>
        <w:autoSpaceDE w:val="0"/>
        <w:jc w:val="both"/>
        <w:rPr>
          <w:rFonts w:ascii="Arial" w:hAnsi="Arial" w:cs="Arial"/>
          <w:b/>
          <w:sz w:val="20"/>
          <w:szCs w:val="20"/>
        </w:rPr>
      </w:pPr>
      <w:r w:rsidRPr="008F289F">
        <w:rPr>
          <w:rFonts w:ascii="Arial" w:hAnsi="Arial" w:cs="Arial"/>
          <w:b/>
          <w:sz w:val="20"/>
          <w:szCs w:val="20"/>
        </w:rPr>
        <w:t>Um Zusendung eines Belegexemplars nach Veröffentlichung wird gebeten.</w:t>
      </w:r>
    </w:p>
    <w:sectPr w:rsidR="00D94F58" w:rsidRPr="003A6480" w:rsidSect="004F3AC9">
      <w:headerReference w:type="even" r:id="rId12"/>
      <w:headerReference w:type="default" r:id="rId13"/>
      <w:headerReference w:type="first" r:id="rId14"/>
      <w:pgSz w:w="11906" w:h="16838"/>
      <w:pgMar w:top="1417" w:right="1417" w:bottom="1134" w:left="1417" w:header="709"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05" w:rsidRDefault="00F96E05">
      <w:r>
        <w:separator/>
      </w:r>
    </w:p>
  </w:endnote>
  <w:endnote w:type="continuationSeparator" w:id="0">
    <w:p w:rsidR="00F96E05" w:rsidRDefault="00F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Bold">
    <w:altName w:val="Helvetica"/>
    <w:charset w:val="00"/>
    <w:family w:val="swiss"/>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05" w:rsidRDefault="00F96E05">
      <w:r>
        <w:separator/>
      </w:r>
    </w:p>
  </w:footnote>
  <w:footnote w:type="continuationSeparator" w:id="0">
    <w:p w:rsidR="00F96E05" w:rsidRDefault="00F96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45" w:rsidRDefault="0081204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Default="003A21F3">
    <w:pPr>
      <w:pStyle w:val="Kopfzeile"/>
      <w:jc w:val="right"/>
      <w:rPr>
        <w:rFonts w:ascii="Helvetica-Bold" w:hAnsi="Helvetica-Bold" w:cs="Helvetica-Bold"/>
        <w:b/>
        <w:bCs/>
        <w:sz w:val="32"/>
        <w:szCs w:val="32"/>
      </w:rPr>
    </w:pPr>
  </w:p>
  <w:p w:rsidR="003A21F3" w:rsidRDefault="00D9189C">
    <w:pPr>
      <w:pStyle w:val="Kopfzeile"/>
      <w:jc w:val="right"/>
    </w:pPr>
    <w:r>
      <w:rPr>
        <w:noProof/>
        <w:lang w:eastAsia="de-DE"/>
      </w:rPr>
      <w:drawing>
        <wp:inline distT="0" distB="0" distL="0" distR="0" wp14:anchorId="31281541" wp14:editId="69C436E0">
          <wp:extent cx="2523490" cy="1170305"/>
          <wp:effectExtent l="0" t="0" r="0" b="0"/>
          <wp:docPr id="1" name="Grafik 1" descr="C:\Users\User\AppData\Local\Microsoft\Windows\Temporary Internet Files\Content.Word\chromasens_logo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chromasens_logo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170305"/>
                  </a:xfrm>
                  <a:prstGeom prst="rect">
                    <a:avLst/>
                  </a:prstGeom>
                  <a:noFill/>
                  <a:ln>
                    <a:noFill/>
                  </a:ln>
                </pic:spPr>
              </pic:pic>
            </a:graphicData>
          </a:graphic>
        </wp:inline>
      </w:drawing>
    </w:r>
  </w:p>
  <w:p w:rsidR="003A21F3" w:rsidRPr="003A6480" w:rsidRDefault="003A21F3">
    <w:pPr>
      <w:pStyle w:val="Kopfzeile"/>
      <w:jc w:val="right"/>
      <w:rPr>
        <w:rFonts w:ascii="Arial" w:hAnsi="Arial" w:cs="Arial"/>
      </w:rPr>
    </w:pPr>
  </w:p>
  <w:p w:rsidR="003A21F3" w:rsidRPr="008F289F" w:rsidRDefault="003A21F3" w:rsidP="003A21F3">
    <w:pPr>
      <w:autoSpaceDE w:val="0"/>
      <w:rPr>
        <w:rFonts w:ascii="Arial" w:hAnsi="Arial" w:cs="Arial"/>
      </w:rPr>
    </w:pPr>
    <w:r w:rsidRPr="008F289F">
      <w:rPr>
        <w:rFonts w:ascii="Arial" w:hAnsi="Arial" w:cs="Arial"/>
        <w:b/>
        <w:bCs/>
        <w:sz w:val="32"/>
        <w:szCs w:val="32"/>
      </w:rPr>
      <w:t xml:space="preserve">PRESSE INFORMATION </w:t>
    </w:r>
    <w:r w:rsidRPr="008F289F">
      <w:rPr>
        <w:rFonts w:ascii="Arial" w:hAnsi="Arial" w:cs="Arial"/>
        <w:b/>
        <w:bCs/>
      </w:rPr>
      <w:t>– zur sofortigen Veröffentlichung</w:t>
    </w:r>
    <w:r w:rsidRPr="008F289F">
      <w:rPr>
        <w:rFonts w:ascii="Arial" w:hAnsi="Arial" w:cs="Arial"/>
        <w:b/>
        <w:bCs/>
      </w:rPr>
      <w:tab/>
      <w:t xml:space="preserve">     </w:t>
    </w:r>
  </w:p>
  <w:p w:rsidR="003A21F3" w:rsidRPr="008F289F" w:rsidRDefault="003A21F3" w:rsidP="003A21F3">
    <w:pPr>
      <w:autoSpaceDE w:val="0"/>
      <w:rPr>
        <w:rFonts w:ascii="Arial" w:hAnsi="Arial" w:cs="Arial"/>
      </w:rPr>
    </w:pPr>
  </w:p>
  <w:p w:rsidR="003A21F3" w:rsidRPr="003A6480" w:rsidRDefault="000A3FE8" w:rsidP="003A21F3">
    <w:pPr>
      <w:autoSpaceDE w:val="0"/>
      <w:rPr>
        <w:rFonts w:ascii="Arial" w:hAnsi="Arial" w:cs="Arial"/>
      </w:rPr>
    </w:pPr>
    <w:r w:rsidRPr="008F289F">
      <w:rPr>
        <w:rFonts w:ascii="Arial" w:hAnsi="Arial" w:cs="Arial"/>
        <w:iCs/>
        <w:sz w:val="22"/>
        <w:szCs w:val="22"/>
      </w:rPr>
      <w:t>0</w:t>
    </w:r>
    <w:r w:rsidR="008F289F" w:rsidRPr="008F289F">
      <w:rPr>
        <w:rFonts w:ascii="Arial" w:hAnsi="Arial" w:cs="Arial"/>
        <w:iCs/>
        <w:sz w:val="22"/>
        <w:szCs w:val="22"/>
      </w:rPr>
      <w:t>1</w:t>
    </w:r>
    <w:r w:rsidR="003E3B67" w:rsidRPr="008F289F">
      <w:rPr>
        <w:rFonts w:ascii="Arial" w:hAnsi="Arial" w:cs="Arial"/>
        <w:iCs/>
        <w:sz w:val="22"/>
        <w:szCs w:val="22"/>
      </w:rPr>
      <w:t>.</w:t>
    </w:r>
    <w:r w:rsidR="003A21F3" w:rsidRPr="008F289F">
      <w:rPr>
        <w:rFonts w:ascii="Arial" w:hAnsi="Arial" w:cs="Arial"/>
        <w:iCs/>
        <w:sz w:val="22"/>
        <w:szCs w:val="22"/>
      </w:rPr>
      <w:t xml:space="preserve"> </w:t>
    </w:r>
    <w:r w:rsidRPr="008F289F">
      <w:rPr>
        <w:rFonts w:ascii="Arial" w:hAnsi="Arial" w:cs="Arial"/>
        <w:iCs/>
        <w:sz w:val="22"/>
        <w:szCs w:val="22"/>
      </w:rPr>
      <w:t>Februar 2018</w:t>
    </w:r>
    <w:r w:rsidR="003A21F3" w:rsidRPr="008F289F">
      <w:rPr>
        <w:rFonts w:ascii="Arial" w:hAnsi="Arial" w:cs="Arial"/>
        <w:iCs/>
        <w:sz w:val="22"/>
        <w:szCs w:val="22"/>
      </w:rPr>
      <w:t xml:space="preserve">   |   </w:t>
    </w:r>
    <w:r w:rsidR="003A21F3" w:rsidRPr="008F289F">
      <w:rPr>
        <w:rFonts w:ascii="Arial" w:hAnsi="Arial" w:cs="Arial"/>
        <w:iCs/>
        <w:sz w:val="22"/>
        <w:szCs w:val="22"/>
        <w:lang w:val="en-US"/>
      </w:rPr>
      <w:fldChar w:fldCharType="begin"/>
    </w:r>
    <w:r w:rsidR="003A21F3" w:rsidRPr="008F289F">
      <w:rPr>
        <w:rFonts w:ascii="Arial" w:hAnsi="Arial" w:cs="Arial"/>
        <w:iCs/>
        <w:sz w:val="22"/>
        <w:szCs w:val="22"/>
      </w:rPr>
      <w:instrText xml:space="preserve"> PAGE   \* MERGEFORMAT </w:instrText>
    </w:r>
    <w:r w:rsidR="003A21F3" w:rsidRPr="008F289F">
      <w:rPr>
        <w:rFonts w:ascii="Arial" w:hAnsi="Arial" w:cs="Arial"/>
        <w:iCs/>
        <w:sz w:val="22"/>
        <w:szCs w:val="22"/>
        <w:lang w:val="en-US"/>
      </w:rPr>
      <w:fldChar w:fldCharType="separate"/>
    </w:r>
    <w:r w:rsidR="000E0FC4">
      <w:rPr>
        <w:rFonts w:ascii="Arial" w:hAnsi="Arial" w:cs="Arial"/>
        <w:iCs/>
        <w:noProof/>
        <w:sz w:val="22"/>
        <w:szCs w:val="22"/>
      </w:rPr>
      <w:t>2</w:t>
    </w:r>
    <w:r w:rsidR="003A21F3" w:rsidRPr="008F289F">
      <w:rPr>
        <w:rFonts w:ascii="Arial" w:hAnsi="Arial" w:cs="Arial"/>
        <w:iCs/>
        <w:sz w:val="22"/>
        <w:szCs w:val="22"/>
      </w:rPr>
      <w:fldChar w:fldCharType="end"/>
    </w:r>
    <w:r w:rsidR="003A21F3" w:rsidRPr="008F289F">
      <w:rPr>
        <w:rFonts w:ascii="Arial" w:hAnsi="Arial" w:cs="Arial"/>
        <w:iCs/>
        <w:sz w:val="22"/>
        <w:szCs w:val="22"/>
      </w:rPr>
      <w:t>/1</w:t>
    </w:r>
  </w:p>
  <w:p w:rsidR="003A21F3" w:rsidRDefault="003A21F3">
    <w:pPr>
      <w:pStyle w:val="Kopfzei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45" w:rsidRDefault="0081204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01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776380"/>
    <w:multiLevelType w:val="hybridMultilevel"/>
    <w:tmpl w:val="1D2ED576"/>
    <w:lvl w:ilvl="0" w:tplc="AE3253F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F"/>
    <w:rsid w:val="0000389C"/>
    <w:rsid w:val="00014A5C"/>
    <w:rsid w:val="00065FDB"/>
    <w:rsid w:val="000923D2"/>
    <w:rsid w:val="000A3FE8"/>
    <w:rsid w:val="000B7F5E"/>
    <w:rsid w:val="000E0FC4"/>
    <w:rsid w:val="000E37CD"/>
    <w:rsid w:val="00100C53"/>
    <w:rsid w:val="001372C4"/>
    <w:rsid w:val="001669DE"/>
    <w:rsid w:val="001C0139"/>
    <w:rsid w:val="001E4669"/>
    <w:rsid w:val="001E51CB"/>
    <w:rsid w:val="00251263"/>
    <w:rsid w:val="002A5ED6"/>
    <w:rsid w:val="00322DFE"/>
    <w:rsid w:val="00330F1E"/>
    <w:rsid w:val="00375388"/>
    <w:rsid w:val="003759A2"/>
    <w:rsid w:val="003A21F3"/>
    <w:rsid w:val="003A6480"/>
    <w:rsid w:val="003C4BD5"/>
    <w:rsid w:val="003E3B67"/>
    <w:rsid w:val="0040195F"/>
    <w:rsid w:val="0040721E"/>
    <w:rsid w:val="004246D7"/>
    <w:rsid w:val="00427591"/>
    <w:rsid w:val="00461139"/>
    <w:rsid w:val="004E3B62"/>
    <w:rsid w:val="004F3AC9"/>
    <w:rsid w:val="00502140"/>
    <w:rsid w:val="00534C22"/>
    <w:rsid w:val="005C01E2"/>
    <w:rsid w:val="00646B61"/>
    <w:rsid w:val="00673B5D"/>
    <w:rsid w:val="006A0344"/>
    <w:rsid w:val="006A2C73"/>
    <w:rsid w:val="006D318D"/>
    <w:rsid w:val="00712B8F"/>
    <w:rsid w:val="00756632"/>
    <w:rsid w:val="00781852"/>
    <w:rsid w:val="007D1D01"/>
    <w:rsid w:val="007E0188"/>
    <w:rsid w:val="007E5329"/>
    <w:rsid w:val="007F4D62"/>
    <w:rsid w:val="00812045"/>
    <w:rsid w:val="00833A48"/>
    <w:rsid w:val="008A19B3"/>
    <w:rsid w:val="008B3CDD"/>
    <w:rsid w:val="008C4A05"/>
    <w:rsid w:val="008D4230"/>
    <w:rsid w:val="008F2087"/>
    <w:rsid w:val="008F289F"/>
    <w:rsid w:val="00901D26"/>
    <w:rsid w:val="009E2226"/>
    <w:rsid w:val="00A10F48"/>
    <w:rsid w:val="00A35552"/>
    <w:rsid w:val="00A92984"/>
    <w:rsid w:val="00AA59AD"/>
    <w:rsid w:val="00AC626D"/>
    <w:rsid w:val="00B14138"/>
    <w:rsid w:val="00B145D6"/>
    <w:rsid w:val="00B3433F"/>
    <w:rsid w:val="00B819E3"/>
    <w:rsid w:val="00B91237"/>
    <w:rsid w:val="00BB01B8"/>
    <w:rsid w:val="00BB030E"/>
    <w:rsid w:val="00BB3228"/>
    <w:rsid w:val="00BB6334"/>
    <w:rsid w:val="00BD76E7"/>
    <w:rsid w:val="00C32ED8"/>
    <w:rsid w:val="00C32FA1"/>
    <w:rsid w:val="00D0397C"/>
    <w:rsid w:val="00D30E33"/>
    <w:rsid w:val="00D80DDE"/>
    <w:rsid w:val="00D9189C"/>
    <w:rsid w:val="00D9447F"/>
    <w:rsid w:val="00D94F58"/>
    <w:rsid w:val="00DE2859"/>
    <w:rsid w:val="00E10ED7"/>
    <w:rsid w:val="00E312BE"/>
    <w:rsid w:val="00E65EF7"/>
    <w:rsid w:val="00E71F90"/>
    <w:rsid w:val="00E85304"/>
    <w:rsid w:val="00EB6193"/>
    <w:rsid w:val="00F238A0"/>
    <w:rsid w:val="00F42247"/>
    <w:rsid w:val="00F96E05"/>
    <w:rsid w:val="00FA7D5F"/>
    <w:rsid w:val="00FB5A6D"/>
    <w:rsid w:val="00FF38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 w:type="character" w:styleId="Kommentarzeichen">
    <w:name w:val="annotation reference"/>
    <w:basedOn w:val="Absatzstandardschriftart"/>
    <w:uiPriority w:val="99"/>
    <w:semiHidden/>
    <w:unhideWhenUsed/>
    <w:rsid w:val="00065FDB"/>
    <w:rPr>
      <w:sz w:val="16"/>
      <w:szCs w:val="16"/>
    </w:rPr>
  </w:style>
  <w:style w:type="paragraph" w:styleId="Kommentartext">
    <w:name w:val="annotation text"/>
    <w:basedOn w:val="Standard"/>
    <w:link w:val="KommentartextZeichen"/>
    <w:uiPriority w:val="99"/>
    <w:semiHidden/>
    <w:unhideWhenUsed/>
    <w:rsid w:val="00065FDB"/>
    <w:rPr>
      <w:sz w:val="20"/>
      <w:szCs w:val="20"/>
    </w:rPr>
  </w:style>
  <w:style w:type="character" w:customStyle="1" w:styleId="KommentartextZeichen">
    <w:name w:val="Kommentartext Zeichen"/>
    <w:basedOn w:val="Absatzstandardschriftart"/>
    <w:link w:val="Kommentartext"/>
    <w:uiPriority w:val="99"/>
    <w:semiHidden/>
    <w:rsid w:val="00065FDB"/>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 w:type="character" w:styleId="Kommentarzeichen">
    <w:name w:val="annotation reference"/>
    <w:basedOn w:val="Absatzstandardschriftart"/>
    <w:uiPriority w:val="99"/>
    <w:semiHidden/>
    <w:unhideWhenUsed/>
    <w:rsid w:val="00065FDB"/>
    <w:rPr>
      <w:sz w:val="16"/>
      <w:szCs w:val="16"/>
    </w:rPr>
  </w:style>
  <w:style w:type="paragraph" w:styleId="Kommentartext">
    <w:name w:val="annotation text"/>
    <w:basedOn w:val="Standard"/>
    <w:link w:val="KommentartextZeichen"/>
    <w:uiPriority w:val="99"/>
    <w:semiHidden/>
    <w:unhideWhenUsed/>
    <w:rsid w:val="00065FDB"/>
    <w:rPr>
      <w:sz w:val="20"/>
      <w:szCs w:val="20"/>
    </w:rPr>
  </w:style>
  <w:style w:type="character" w:customStyle="1" w:styleId="KommentartextZeichen">
    <w:name w:val="Kommentartext Zeichen"/>
    <w:basedOn w:val="Absatzstandardschriftart"/>
    <w:link w:val="Kommentartext"/>
    <w:uiPriority w:val="99"/>
    <w:semiHidden/>
    <w:rsid w:val="00065FD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yer@vision-communications.e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omasens.de" TargetMode="External"/><Relationship Id="rId9" Type="http://schemas.openxmlformats.org/officeDocument/2006/relationships/hyperlink" Target="http://www.chromasens.de/" TargetMode="External"/><Relationship Id="rId10" Type="http://schemas.openxmlformats.org/officeDocument/2006/relationships/hyperlink" Target="mailto:info@chromasen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4404</Characters>
  <Application>Microsoft Macintosh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Xxx</vt:lpstr>
    </vt:vector>
  </TitlesOfParts>
  <Company>Neitzel Communications</Company>
  <LinksUpToDate>false</LinksUpToDate>
  <CharactersWithSpaces>5092</CharactersWithSpaces>
  <SharedDoc>false</SharedDoc>
  <HLinks>
    <vt:vector size="18" baseType="variant">
      <vt:variant>
        <vt:i4>131084</vt:i4>
      </vt:variant>
      <vt:variant>
        <vt:i4>6</vt:i4>
      </vt:variant>
      <vt:variant>
        <vt:i4>0</vt:i4>
      </vt:variant>
      <vt:variant>
        <vt:i4>5</vt:i4>
      </vt:variant>
      <vt:variant>
        <vt:lpwstr>mailto:jneitzel@neitzel-services.de</vt:lpwstr>
      </vt:variant>
      <vt:variant>
        <vt:lpwstr/>
      </vt:variant>
      <vt:variant>
        <vt:i4>3735649</vt:i4>
      </vt:variant>
      <vt:variant>
        <vt:i4>3</vt:i4>
      </vt:variant>
      <vt:variant>
        <vt:i4>0</vt:i4>
      </vt:variant>
      <vt:variant>
        <vt:i4>5</vt:i4>
      </vt:variant>
      <vt:variant>
        <vt:lpwstr>mailto:info@chromasens.de</vt:lpwstr>
      </vt:variant>
      <vt:variant>
        <vt:lpwstr/>
      </vt:variant>
      <vt:variant>
        <vt:i4>65643</vt:i4>
      </vt:variant>
      <vt:variant>
        <vt:i4>0</vt:i4>
      </vt:variant>
      <vt:variant>
        <vt:i4>0</vt:i4>
      </vt:variant>
      <vt:variant>
        <vt:i4>5</vt:i4>
      </vt:variant>
      <vt:variant>
        <vt:lpwstr>http://www.chromasens.de/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Siegfried Dannehl</dc:creator>
  <cp:lastModifiedBy>Jürgen Neitzel</cp:lastModifiedBy>
  <cp:revision>2</cp:revision>
  <cp:lastPrinted>2016-03-02T15:33:00Z</cp:lastPrinted>
  <dcterms:created xsi:type="dcterms:W3CDTF">2018-02-01T17:13:00Z</dcterms:created>
  <dcterms:modified xsi:type="dcterms:W3CDTF">2018-02-01T17:13:00Z</dcterms:modified>
</cp:coreProperties>
</file>